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E34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175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  <w:r w:rsidR="00CF0175">
        <w:rPr>
          <w:rFonts w:ascii="Times New Roman" w:hAnsi="Times New Roman" w:cs="Times New Roman"/>
          <w:sz w:val="24"/>
          <w:szCs w:val="24"/>
        </w:rPr>
        <w:t xml:space="preserve"> города Когалыма</w:t>
      </w:r>
    </w:p>
    <w:p w:rsidR="00D72BFD" w:rsidRDefault="00787E34" w:rsidP="00CF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0175">
        <w:rPr>
          <w:rFonts w:ascii="Times New Roman" w:hAnsi="Times New Roman" w:cs="Times New Roman"/>
          <w:sz w:val="24"/>
          <w:szCs w:val="24"/>
        </w:rPr>
        <w:t>Колокольчик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Pr="008A321C" w:rsidRDefault="00CF0175" w:rsidP="00787E3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Работа по </w:t>
      </w:r>
      <w:r w:rsidR="00787E34">
        <w:rPr>
          <w:b/>
          <w:sz w:val="40"/>
          <w:szCs w:val="40"/>
        </w:rPr>
        <w:t xml:space="preserve"> самообразовани</w:t>
      </w:r>
      <w:r w:rsidR="001A0B8B">
        <w:rPr>
          <w:b/>
          <w:sz w:val="40"/>
          <w:szCs w:val="40"/>
        </w:rPr>
        <w:t>ю</w:t>
      </w:r>
      <w:r w:rsidR="00787E34">
        <w:rPr>
          <w:b/>
          <w:sz w:val="40"/>
          <w:szCs w:val="40"/>
        </w:rPr>
        <w:t xml:space="preserve">  и </w:t>
      </w:r>
      <w:r w:rsidR="00787E34" w:rsidRPr="008A321C">
        <w:rPr>
          <w:b/>
          <w:sz w:val="40"/>
          <w:szCs w:val="40"/>
        </w:rPr>
        <w:t>повышени</w:t>
      </w:r>
      <w:r w:rsidR="001A0B8B">
        <w:rPr>
          <w:b/>
          <w:sz w:val="40"/>
          <w:szCs w:val="40"/>
        </w:rPr>
        <w:t>ю</w:t>
      </w:r>
      <w:bookmarkStart w:id="0" w:name="_GoBack"/>
      <w:bookmarkEnd w:id="0"/>
      <w:r w:rsidR="00787E34" w:rsidRPr="008A321C">
        <w:rPr>
          <w:b/>
          <w:sz w:val="40"/>
          <w:szCs w:val="40"/>
        </w:rPr>
        <w:t xml:space="preserve"> профессионального уровня </w:t>
      </w:r>
    </w:p>
    <w:p w:rsidR="00787E34" w:rsidRDefault="00787E34" w:rsidP="00787E3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8A321C">
        <w:rPr>
          <w:b/>
          <w:sz w:val="40"/>
          <w:szCs w:val="40"/>
        </w:rPr>
        <w:t xml:space="preserve">старшего воспитателя </w:t>
      </w:r>
    </w:p>
    <w:p w:rsidR="00787E34" w:rsidRDefault="00CF0175" w:rsidP="00787E34">
      <w:pPr>
        <w:pStyle w:val="a3"/>
        <w:spacing w:before="0" w:beforeAutospacing="0" w:after="0" w:afterAutospacing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Черненко Марины Александровны</w:t>
      </w:r>
    </w:p>
    <w:p w:rsidR="00787E34" w:rsidRDefault="00787E34" w:rsidP="00787E34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F0175">
        <w:rPr>
          <w:rFonts w:ascii="Times New Roman" w:hAnsi="Times New Roman" w:cs="Times New Roman"/>
          <w:sz w:val="24"/>
          <w:szCs w:val="24"/>
        </w:rPr>
        <w:t>огалым</w:t>
      </w:r>
      <w:proofErr w:type="spellEnd"/>
    </w:p>
    <w:p w:rsidR="00CF0175" w:rsidRDefault="00CF0175" w:rsidP="00970948">
      <w:pPr>
        <w:pStyle w:val="a3"/>
        <w:jc w:val="center"/>
        <w:rPr>
          <w:sz w:val="28"/>
          <w:szCs w:val="28"/>
        </w:rPr>
      </w:pPr>
    </w:p>
    <w:p w:rsidR="00970948" w:rsidRDefault="000932D3" w:rsidP="00970948">
      <w:pPr>
        <w:pStyle w:val="a3"/>
        <w:jc w:val="center"/>
        <w:rPr>
          <w:sz w:val="28"/>
          <w:szCs w:val="28"/>
        </w:rPr>
      </w:pPr>
      <w:r w:rsidRPr="00483CCE">
        <w:rPr>
          <w:sz w:val="28"/>
          <w:szCs w:val="28"/>
        </w:rPr>
        <w:lastRenderedPageBreak/>
        <w:t xml:space="preserve">Методическая тема: </w:t>
      </w:r>
    </w:p>
    <w:p w:rsidR="00970948" w:rsidRPr="00CF0175" w:rsidRDefault="00970948" w:rsidP="00970948">
      <w:pPr>
        <w:pStyle w:val="a3"/>
        <w:jc w:val="center"/>
        <w:rPr>
          <w:b/>
          <w:sz w:val="28"/>
          <w:szCs w:val="28"/>
        </w:rPr>
      </w:pPr>
      <w:r w:rsidRPr="00970948">
        <w:rPr>
          <w:b/>
          <w:color w:val="333333"/>
          <w:sz w:val="28"/>
          <w:szCs w:val="28"/>
        </w:rPr>
        <w:t xml:space="preserve"> </w:t>
      </w:r>
      <w:r w:rsidRPr="00CF0175">
        <w:rPr>
          <w:b/>
          <w:sz w:val="28"/>
          <w:szCs w:val="28"/>
        </w:rPr>
        <w:t>«Методическая работа в современном образовательном пространстве»</w:t>
      </w:r>
    </w:p>
    <w:p w:rsidR="009B4B1F" w:rsidRPr="00CF0175" w:rsidRDefault="009B4B1F" w:rsidP="009B4B1F">
      <w:pPr>
        <w:pStyle w:val="a3"/>
        <w:spacing w:before="0" w:beforeAutospacing="0" w:after="0" w:afterAutospacing="0"/>
        <w:rPr>
          <w:b/>
          <w:u w:val="single"/>
        </w:rPr>
      </w:pPr>
      <w:r w:rsidRPr="00CF0175">
        <w:rPr>
          <w:b/>
          <w:u w:val="single"/>
        </w:rPr>
        <w:t>Пояснительная записка.</w:t>
      </w:r>
    </w:p>
    <w:p w:rsidR="009B4B1F" w:rsidRPr="006359A3" w:rsidRDefault="009B4B1F" w:rsidP="006359A3">
      <w:pPr>
        <w:pStyle w:val="a3"/>
        <w:shd w:val="clear" w:color="auto" w:fill="FFFFFF"/>
        <w:spacing w:before="0" w:beforeAutospacing="0" w:after="81" w:afterAutospacing="0" w:line="162" w:lineRule="atLeast"/>
        <w:rPr>
          <w:rFonts w:ascii="Helvetica" w:hAnsi="Helvetica" w:cs="Helvetica"/>
          <w:color w:val="333333"/>
          <w:sz w:val="13"/>
          <w:szCs w:val="13"/>
        </w:rPr>
      </w:pPr>
      <w:r>
        <w:rPr>
          <w:color w:val="333333"/>
        </w:rPr>
        <w:t xml:space="preserve">    </w:t>
      </w:r>
      <w:r w:rsidR="00970948" w:rsidRPr="00970948">
        <w:rPr>
          <w:color w:val="333333"/>
        </w:rPr>
        <w:t>На этапе модернизации системы специального образования возникает необходимость поиска наиболее оптимальных форм организации методической деятельности, повышения квалификации, внутриорганизационного обучения и других форм непрерывного образования кадров.</w:t>
      </w:r>
      <w:r w:rsidR="00970948" w:rsidRPr="00970948">
        <w:rPr>
          <w:color w:val="333333"/>
        </w:rPr>
        <w:br/>
        <w:t>В связи с этим возникает необходимость совершенствования методической работы, изменения подходов к этой деятельности, внедрения новых форм, корректировка содержания, создания гибкой структуры методической службы, мотивирующей развитие креативных способностей педагогов, их познавательно-ценностных интересов и профессиональное саморазвитие личности.</w:t>
      </w:r>
      <w:r w:rsidR="00970948" w:rsidRPr="00970948">
        <w:rPr>
          <w:color w:val="333333"/>
        </w:rPr>
        <w:br/>
        <w:t>Модернизация системы образования в целом и специального образования в частности влечёт за собой существенные и качественные изменени</w:t>
      </w:r>
      <w:r w:rsidR="00970948">
        <w:rPr>
          <w:color w:val="333333"/>
        </w:rPr>
        <w:t xml:space="preserve">я в практике работы </w:t>
      </w:r>
      <w:r w:rsidR="00970948" w:rsidRPr="00970948">
        <w:rPr>
          <w:color w:val="333333"/>
        </w:rPr>
        <w:t xml:space="preserve">старшего воспитателя ДОУ.На современном </w:t>
      </w:r>
      <w:r w:rsidR="00970948">
        <w:rPr>
          <w:color w:val="333333"/>
        </w:rPr>
        <w:t xml:space="preserve">этапе </w:t>
      </w:r>
      <w:r w:rsidR="00970948" w:rsidRPr="00970948">
        <w:rPr>
          <w:color w:val="333333"/>
        </w:rPr>
        <w:t>расширяется ответственность и самост</w:t>
      </w:r>
      <w:r w:rsidR="00970948">
        <w:rPr>
          <w:color w:val="333333"/>
        </w:rPr>
        <w:t>оятельность современного педагога</w:t>
      </w:r>
      <w:r w:rsidR="00970948" w:rsidRPr="00970948">
        <w:rPr>
          <w:color w:val="333333"/>
        </w:rPr>
        <w:t xml:space="preserve">, повышаются требования к его профессиональной компетентности, изменяются </w:t>
      </w:r>
      <w:r w:rsidR="00970948">
        <w:rPr>
          <w:color w:val="333333"/>
        </w:rPr>
        <w:t>и усложняются задачи и функции.Возрастает потребность в педагоге</w:t>
      </w:r>
      <w:r w:rsidR="00970948" w:rsidRPr="00970948">
        <w:rPr>
          <w:color w:val="333333"/>
        </w:rPr>
        <w:t>, способном изменять и формы и содержание своей деятельности посредством критического, творческого осмысления и применения в практике достижений науки и педагогического опыта.</w:t>
      </w:r>
      <w:r w:rsidR="00B26153" w:rsidRPr="00B26153">
        <w:rPr>
          <w:rFonts w:ascii="Helvetica" w:hAnsi="Helvetica" w:cs="Helvetica"/>
          <w:color w:val="333333"/>
          <w:sz w:val="13"/>
          <w:szCs w:val="13"/>
        </w:rPr>
        <w:t xml:space="preserve"> </w:t>
      </w:r>
      <w:r w:rsidR="00970948" w:rsidRPr="00970948">
        <w:rPr>
          <w:color w:val="333333"/>
        </w:rPr>
        <w:br/>
      </w:r>
      <w:r w:rsidR="00970948" w:rsidRPr="00CD25DB">
        <w:rPr>
          <w:b/>
          <w:bCs/>
          <w:i/>
          <w:color w:val="333333"/>
        </w:rPr>
        <w:t>Приоритетные направления содержания методической работы</w:t>
      </w:r>
      <w:r w:rsidR="00970948" w:rsidRPr="00CD25DB">
        <w:rPr>
          <w:i/>
          <w:color w:val="333333"/>
        </w:rPr>
        <w:t>:</w:t>
      </w:r>
    </w:p>
    <w:p w:rsidR="00970948" w:rsidRPr="009B4B1F" w:rsidRDefault="00970948" w:rsidP="009B4B1F">
      <w:pPr>
        <w:keepNext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совершенствование 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воспитательного процесса (контроль, диагностика, анали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з, коррекция результатов 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воспитательной работы);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повышение профессиональной подготовки педагогов на основе использования современных педагогических и информационных технологий;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проектирование и планирование профессионально-м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етодического образования педагога ДОУ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контроль и рефлексивная оценка результатов педагогической и методической деятельности, её коррекция;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д) выявление, обобщение и распространение положительного опыта работы педагогов;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е) аттестация педагогических кадров.</w:t>
      </w:r>
    </w:p>
    <w:p w:rsidR="009B4B1F" w:rsidRPr="00CD25DB" w:rsidRDefault="00970948" w:rsidP="009B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D25D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Условия эффективности методической работы:</w:t>
      </w:r>
    </w:p>
    <w:p w:rsidR="009B4B1F" w:rsidRDefault="00970948" w:rsidP="009B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функционирование методической работы как целостной системы, отражающей реальную потребность педагогов в непрерывном повышении профессиональной компетентности;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осуществление методической работы на диагностической основе;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сформированность у педагогов положительной мотивации к методической работе.</w:t>
      </w:r>
    </w:p>
    <w:p w:rsidR="00970948" w:rsidRPr="00CD25DB" w:rsidRDefault="00970948" w:rsidP="009B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D25D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Формы и методы организации методической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689"/>
      </w:tblGrid>
      <w:tr w:rsidR="00970948" w:rsidRPr="00970948" w:rsidTr="00970948">
        <w:trPr>
          <w:tblCellSpacing w:w="0" w:type="dxa"/>
        </w:trPr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948" w:rsidRPr="00970948" w:rsidRDefault="00970948" w:rsidP="00970948">
            <w:pPr>
              <w:spacing w:before="101" w:after="101" w:line="18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948" w:rsidRPr="00970948" w:rsidRDefault="00970948" w:rsidP="00970948">
            <w:pPr>
              <w:spacing w:before="101" w:after="101" w:line="18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970948" w:rsidRPr="00970948" w:rsidTr="009B4B1F">
        <w:trPr>
          <w:trHeight w:val="560"/>
          <w:tblCellSpacing w:w="0" w:type="dxa"/>
        </w:trPr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948" w:rsidRPr="00970948" w:rsidRDefault="00970948" w:rsidP="00970948">
            <w:pPr>
              <w:spacing w:before="101" w:after="101" w:line="18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Репродуктивный. Трансляция чужого опыта с целью его заимствования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948" w:rsidRPr="00970948" w:rsidRDefault="00970948" w:rsidP="00970948">
            <w:pPr>
              <w:spacing w:before="101" w:after="101" w:line="18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970948" w:rsidRPr="00970948" w:rsidTr="000456C4">
        <w:trPr>
          <w:tblCellSpacing w:w="0" w:type="dxa"/>
        </w:trPr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948" w:rsidRPr="00970948" w:rsidRDefault="00970948" w:rsidP="00970948">
            <w:pPr>
              <w:spacing w:before="101" w:after="101" w:line="18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равного равным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948" w:rsidRPr="00970948" w:rsidRDefault="00970948" w:rsidP="00970948">
            <w:pPr>
              <w:spacing w:before="101" w:after="101" w:line="18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Взаимопосещение и анализ занятий</w:t>
            </w:r>
            <w:r w:rsidRPr="00970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взаимообучение. Мастер-класс</w:t>
            </w:r>
          </w:p>
        </w:tc>
      </w:tr>
      <w:tr w:rsidR="00970948" w:rsidRPr="00970948" w:rsidTr="000456C4">
        <w:trPr>
          <w:tblCellSpacing w:w="0" w:type="dxa"/>
        </w:trPr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948" w:rsidRPr="00970948" w:rsidRDefault="00970948" w:rsidP="00970948">
            <w:pPr>
              <w:spacing w:before="101" w:after="101" w:line="18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на собственной деятельности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948" w:rsidRPr="00970948" w:rsidRDefault="00970948" w:rsidP="00970948">
            <w:pPr>
              <w:spacing w:before="101" w:after="101" w:line="18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 и оценка своих открытых занятий</w:t>
            </w:r>
          </w:p>
        </w:tc>
      </w:tr>
      <w:tr w:rsidR="00970948" w:rsidRPr="00970948" w:rsidTr="009B4B1F">
        <w:trPr>
          <w:trHeight w:val="742"/>
          <w:tblCellSpacing w:w="0" w:type="dxa"/>
        </w:trPr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948" w:rsidRPr="00970948" w:rsidRDefault="00970948" w:rsidP="00970948">
            <w:pPr>
              <w:spacing w:before="101" w:after="101" w:line="18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в групповой работе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948" w:rsidRPr="00970948" w:rsidRDefault="00970948" w:rsidP="00970948">
            <w:pPr>
              <w:spacing w:before="101" w:after="101" w:line="18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педагогических задач, участие в управлении</w:t>
            </w:r>
          </w:p>
        </w:tc>
      </w:tr>
      <w:tr w:rsidR="009B4B1F" w:rsidRPr="00970948" w:rsidTr="009B4B1F">
        <w:trPr>
          <w:trHeight w:val="512"/>
          <w:tblCellSpacing w:w="0" w:type="dxa"/>
        </w:trPr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B1F" w:rsidRPr="00970948" w:rsidRDefault="009B4B1F" w:rsidP="00970948">
            <w:pPr>
              <w:spacing w:before="101" w:after="101" w:line="18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Диагностировать профессиональные затруднения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B1F" w:rsidRPr="00970948" w:rsidRDefault="009B4B1F" w:rsidP="00970948">
            <w:pPr>
              <w:spacing w:before="101" w:after="101" w:line="18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970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редоставление методической, психолого-педагогической, управленческой и другой информации</w:t>
            </w:r>
          </w:p>
        </w:tc>
      </w:tr>
    </w:tbl>
    <w:p w:rsidR="00970948" w:rsidRPr="00CD25DB" w:rsidRDefault="00970948" w:rsidP="009B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D25D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Критерии эффективности и качества методической работы</w:t>
      </w:r>
      <w:r w:rsidRPr="00CD25D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</w:p>
    <w:p w:rsidR="008D12A6" w:rsidRDefault="00970948" w:rsidP="009B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оптимальность обеспечения курсовой подготовки кадров;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положительная динамика роста профессиональной квалификации кадров;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темпы восхождения к профессионализму;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динамика прироста и использования передового педагогического опыта;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д) уровень участия в инновациях, экспериментах, исследованиях;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е) оптимальность подготовки методического актива;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ж) рост рейтинга системы методической работы в районе, городе;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з) целостность и завершенность методической работы на каждом из уровней;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и) удовлетворённость субъектов образования процессом и результатами методической работы</w:t>
      </w:r>
      <w:r w:rsidR="009B4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771AF" w:rsidRDefault="006771AF" w:rsidP="009B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59A3" w:rsidRDefault="006359A3" w:rsidP="00CF01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6359A3">
        <w:rPr>
          <w:b/>
          <w:bCs/>
          <w:color w:val="000000"/>
          <w:u w:val="single"/>
        </w:rPr>
        <w:t>Цель</w:t>
      </w:r>
      <w:r w:rsidRPr="006359A3">
        <w:rPr>
          <w:color w:val="000000"/>
          <w:u w:val="single"/>
        </w:rPr>
        <w:t>:</w:t>
      </w:r>
      <w:r w:rsidRPr="006359A3">
        <w:rPr>
          <w:rStyle w:val="apple-converted-space"/>
          <w:color w:val="000000"/>
        </w:rPr>
        <w:t> </w:t>
      </w:r>
      <w:r w:rsidRPr="006359A3">
        <w:rPr>
          <w:color w:val="000000"/>
        </w:rPr>
        <w:t>повысить профессиональный уровень педагогов,</w:t>
      </w:r>
      <w:r w:rsidRPr="006359A3">
        <w:rPr>
          <w:rStyle w:val="apple-converted-space"/>
          <w:color w:val="000000"/>
        </w:rPr>
        <w:t> </w:t>
      </w:r>
      <w:r w:rsidRPr="006359A3">
        <w:rPr>
          <w:color w:val="000000"/>
        </w:rPr>
        <w:t>способность к анализу и планированию собственной деятельности в ДОУ с использованием педагогических технологий в соответствии с требованиями ФГОС</w:t>
      </w:r>
      <w:r>
        <w:rPr>
          <w:color w:val="000000"/>
          <w:sz w:val="27"/>
          <w:szCs w:val="27"/>
        </w:rPr>
        <w:t>.</w:t>
      </w:r>
    </w:p>
    <w:p w:rsidR="006771AF" w:rsidRPr="006359A3" w:rsidRDefault="006771AF" w:rsidP="006771A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</w:p>
    <w:p w:rsidR="008D12A6" w:rsidRPr="006359A3" w:rsidRDefault="008D12A6" w:rsidP="006771A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ru-RU"/>
        </w:rPr>
      </w:pPr>
      <w:r w:rsidRPr="006359A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Задачи:</w:t>
      </w:r>
    </w:p>
    <w:p w:rsidR="006359A3" w:rsidRPr="006359A3" w:rsidRDefault="008D12A6" w:rsidP="00CF017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35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359A3" w:rsidRPr="00635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повышения профессиональной компетентности педагогов в рамках модернизации образования.</w:t>
      </w:r>
    </w:p>
    <w:p w:rsidR="008D12A6" w:rsidRPr="006359A3" w:rsidRDefault="006359A3" w:rsidP="00CF017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35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2A6" w:rsidRPr="00635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методической работы</w:t>
      </w:r>
    </w:p>
    <w:p w:rsidR="008D12A6" w:rsidRPr="006359A3" w:rsidRDefault="008D12A6" w:rsidP="00CF017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35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научно-методического сопровождения педагога в условиях введения  ФГОС ДО</w:t>
      </w:r>
    </w:p>
    <w:p w:rsidR="009B4B1F" w:rsidRDefault="008D12A6" w:rsidP="00CF0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-Внедрение современных образовательных технологий.</w:t>
      </w:r>
      <w:r w:rsidRPr="0063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59A3" w:rsidRPr="006359A3" w:rsidRDefault="006359A3" w:rsidP="006359A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B4B1F" w:rsidRPr="00CD25DB" w:rsidRDefault="000932D3" w:rsidP="009B4B1F">
      <w:pPr>
        <w:pStyle w:val="a3"/>
        <w:spacing w:before="0" w:beforeAutospacing="0" w:after="0" w:afterAutospacing="0"/>
        <w:jc w:val="both"/>
        <w:rPr>
          <w:u w:val="single"/>
        </w:rPr>
      </w:pPr>
      <w:r w:rsidRPr="00CD25DB">
        <w:rPr>
          <w:b/>
          <w:bCs/>
          <w:u w:val="single"/>
        </w:rPr>
        <w:t>Основные направления самообразования:</w:t>
      </w:r>
    </w:p>
    <w:p w:rsidR="000932D3" w:rsidRDefault="009B4B1F" w:rsidP="009B4B1F">
      <w:pPr>
        <w:pStyle w:val="a3"/>
        <w:spacing w:before="0" w:beforeAutospacing="0" w:after="0" w:afterAutospacing="0"/>
        <w:jc w:val="both"/>
      </w:pPr>
      <w:r>
        <w:t>1.</w:t>
      </w:r>
      <w:r w:rsidR="000932D3" w:rsidRPr="000932D3">
        <w:t>Изучение научно-методической литературы по проблеме стимулирования педагогов ДОО к инновационной деятельности</w:t>
      </w:r>
      <w:r w:rsidR="00F60A1E">
        <w:t>:</w:t>
      </w:r>
    </w:p>
    <w:p w:rsidR="005B15A2" w:rsidRPr="006359A3" w:rsidRDefault="00AE6323" w:rsidP="00AE6323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rStyle w:val="c0"/>
          <w:i/>
          <w:iCs/>
          <w:sz w:val="22"/>
          <w:szCs w:val="22"/>
        </w:rPr>
        <w:t>-</w:t>
      </w:r>
      <w:r w:rsidR="005B15A2" w:rsidRPr="006359A3">
        <w:rPr>
          <w:i/>
          <w:sz w:val="22"/>
          <w:szCs w:val="22"/>
        </w:rPr>
        <w:t xml:space="preserve"> Астафьева Н.С. Оценка деятельности воспитателя. Практический материал в по</w:t>
      </w:r>
      <w:r w:rsidRPr="006359A3">
        <w:rPr>
          <w:i/>
          <w:sz w:val="22"/>
          <w:szCs w:val="22"/>
        </w:rPr>
        <w:t xml:space="preserve">мощь старшему воспитателю ДОУ. </w:t>
      </w:r>
      <w:r w:rsidR="005B15A2" w:rsidRPr="006359A3">
        <w:rPr>
          <w:i/>
          <w:sz w:val="22"/>
          <w:szCs w:val="22"/>
        </w:rPr>
        <w:t xml:space="preserve"> М.: Восхождение.</w:t>
      </w:r>
    </w:p>
    <w:p w:rsidR="00AE6323" w:rsidRPr="006359A3" w:rsidRDefault="00AE6323" w:rsidP="00AE6323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t>-Афонькина Ю.А. Мониторинг профессиональной деятельности педагога ДОУ. Диагностический журнал.- 2013</w:t>
      </w:r>
    </w:p>
    <w:p w:rsidR="005B15A2" w:rsidRPr="006359A3" w:rsidRDefault="00AE6323" w:rsidP="00AE6323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t>-</w:t>
      </w:r>
      <w:r w:rsidR="005B15A2" w:rsidRPr="006359A3">
        <w:rPr>
          <w:i/>
          <w:sz w:val="22"/>
          <w:szCs w:val="22"/>
        </w:rPr>
        <w:t>Белая К.Ю. От сентябра до сентября: Календарный план работы руководителя и воспитателя детского сада. – М.: Школьная Пресса.</w:t>
      </w:r>
    </w:p>
    <w:p w:rsidR="00AE6323" w:rsidRPr="006359A3" w:rsidRDefault="00AE6323" w:rsidP="00AE6323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t>-Беляева И.В. Система работы с молодыми специалистами. // Справочник старшего воспитателя. –2008 - №12.</w:t>
      </w:r>
    </w:p>
    <w:p w:rsidR="005B15A2" w:rsidRPr="006359A3" w:rsidRDefault="00AE6323" w:rsidP="00AE6323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t>-Болотина Л. Р., Микляева Н., Гайнуллова Ф. С Тесты для оценки профессиональной подготовленности педагогов ДОУ: методическое пособие, серия: \"Дошкольное воспитание и развитие\",  М., 2006.</w:t>
      </w:r>
      <w:r w:rsidRPr="006359A3">
        <w:rPr>
          <w:rStyle w:val="apple-converted-space"/>
          <w:i/>
          <w:sz w:val="22"/>
          <w:szCs w:val="22"/>
        </w:rPr>
        <w:t> </w:t>
      </w:r>
      <w:r w:rsidRPr="006359A3">
        <w:rPr>
          <w:i/>
          <w:sz w:val="22"/>
          <w:szCs w:val="22"/>
        </w:rPr>
        <w:br/>
        <w:t>-</w:t>
      </w:r>
      <w:r w:rsidR="005B15A2" w:rsidRPr="006359A3">
        <w:rPr>
          <w:i/>
          <w:sz w:val="22"/>
          <w:szCs w:val="22"/>
        </w:rPr>
        <w:t>Белая К.Ю. Руководство ДОУ: контр</w:t>
      </w:r>
      <w:r w:rsidRPr="006359A3">
        <w:rPr>
          <w:i/>
          <w:sz w:val="22"/>
          <w:szCs w:val="22"/>
        </w:rPr>
        <w:t xml:space="preserve">ольно-диагностическая функция. </w:t>
      </w:r>
      <w:r w:rsidR="005B15A2" w:rsidRPr="006359A3">
        <w:rPr>
          <w:i/>
          <w:sz w:val="22"/>
          <w:szCs w:val="22"/>
        </w:rPr>
        <w:t xml:space="preserve"> М.: ТЦ Сфера.</w:t>
      </w:r>
    </w:p>
    <w:p w:rsidR="00F60A1E" w:rsidRPr="006359A3" w:rsidRDefault="00AE6323" w:rsidP="00AE6323">
      <w:pPr>
        <w:spacing w:after="0" w:line="240" w:lineRule="auto"/>
        <w:rPr>
          <w:rFonts w:ascii="Times New Roman" w:hAnsi="Times New Roman" w:cs="Times New Roman"/>
          <w:i/>
        </w:rPr>
      </w:pPr>
      <w:r w:rsidRPr="006359A3">
        <w:rPr>
          <w:rStyle w:val="c0"/>
          <w:rFonts w:ascii="Times New Roman" w:hAnsi="Times New Roman" w:cs="Times New Roman"/>
          <w:i/>
          <w:iCs/>
        </w:rPr>
        <w:t>-Б</w:t>
      </w:r>
      <w:r w:rsidR="00EF3C56" w:rsidRPr="006359A3">
        <w:rPr>
          <w:rStyle w:val="c0"/>
          <w:rFonts w:ascii="Times New Roman" w:hAnsi="Times New Roman" w:cs="Times New Roman"/>
          <w:i/>
          <w:iCs/>
        </w:rPr>
        <w:t>елая.</w:t>
      </w:r>
      <w:r w:rsidR="00F60A1E" w:rsidRPr="006359A3">
        <w:rPr>
          <w:rStyle w:val="c0"/>
          <w:rFonts w:ascii="Times New Roman" w:hAnsi="Times New Roman" w:cs="Times New Roman"/>
          <w:i/>
          <w:iCs/>
        </w:rPr>
        <w:t>К.Ю.</w:t>
      </w:r>
      <w:r w:rsidR="00F60A1E" w:rsidRPr="006359A3">
        <w:rPr>
          <w:rStyle w:val="c4"/>
          <w:rFonts w:ascii="Times New Roman" w:hAnsi="Times New Roman" w:cs="Times New Roman"/>
          <w:i/>
        </w:rPr>
        <w:t> Инновационная деятельность в ДОУ</w:t>
      </w:r>
      <w:r w:rsidR="00EF3C56" w:rsidRPr="006359A3">
        <w:rPr>
          <w:rStyle w:val="c4"/>
          <w:rFonts w:ascii="Times New Roman" w:hAnsi="Times New Roman" w:cs="Times New Roman"/>
          <w:i/>
        </w:rPr>
        <w:t>.</w:t>
      </w:r>
      <w:r w:rsidR="00F60A1E" w:rsidRPr="006359A3">
        <w:rPr>
          <w:rStyle w:val="c4"/>
          <w:rFonts w:ascii="Times New Roman" w:hAnsi="Times New Roman" w:cs="Times New Roman"/>
          <w:i/>
        </w:rPr>
        <w:t xml:space="preserve"> М.: ТЦ Сфера, 2004. </w:t>
      </w:r>
    </w:p>
    <w:p w:rsidR="00F60A1E" w:rsidRPr="006359A3" w:rsidRDefault="00AE6323" w:rsidP="00AE6323">
      <w:pPr>
        <w:spacing w:after="0" w:line="240" w:lineRule="auto"/>
        <w:rPr>
          <w:rFonts w:ascii="Times New Roman" w:hAnsi="Times New Roman" w:cs="Times New Roman"/>
          <w:i/>
        </w:rPr>
      </w:pPr>
      <w:r w:rsidRPr="006359A3">
        <w:rPr>
          <w:rStyle w:val="c0"/>
          <w:rFonts w:ascii="Times New Roman" w:hAnsi="Times New Roman" w:cs="Times New Roman"/>
          <w:i/>
          <w:iCs/>
        </w:rPr>
        <w:t>-</w:t>
      </w:r>
      <w:r w:rsidR="00F60A1E" w:rsidRPr="006359A3">
        <w:rPr>
          <w:rStyle w:val="c0"/>
          <w:rFonts w:ascii="Times New Roman" w:hAnsi="Times New Roman" w:cs="Times New Roman"/>
          <w:i/>
          <w:iCs/>
        </w:rPr>
        <w:t>Белая,  К.Ю.</w:t>
      </w:r>
      <w:r w:rsidR="00F60A1E" w:rsidRPr="006359A3">
        <w:rPr>
          <w:rStyle w:val="c4"/>
          <w:rFonts w:ascii="Times New Roman" w:hAnsi="Times New Roman" w:cs="Times New Roman"/>
          <w:i/>
        </w:rPr>
        <w:t>  М</w:t>
      </w:r>
      <w:r w:rsidR="00EF3C56" w:rsidRPr="006359A3">
        <w:rPr>
          <w:rStyle w:val="c4"/>
          <w:rFonts w:ascii="Times New Roman" w:hAnsi="Times New Roman" w:cs="Times New Roman"/>
          <w:i/>
        </w:rPr>
        <w:t xml:space="preserve">етодическая работа в ДОУ </w:t>
      </w:r>
      <w:r w:rsidR="00F60A1E" w:rsidRPr="006359A3">
        <w:rPr>
          <w:rStyle w:val="c4"/>
          <w:rFonts w:ascii="Times New Roman" w:hAnsi="Times New Roman" w:cs="Times New Roman"/>
          <w:i/>
        </w:rPr>
        <w:t xml:space="preserve"> : анализ, планирование,</w:t>
      </w:r>
      <w:r w:rsidR="00EF3C56" w:rsidRPr="006359A3">
        <w:rPr>
          <w:rStyle w:val="c4"/>
          <w:rFonts w:ascii="Times New Roman" w:hAnsi="Times New Roman" w:cs="Times New Roman"/>
          <w:i/>
        </w:rPr>
        <w:t xml:space="preserve"> формы и методы.</w:t>
      </w:r>
      <w:r w:rsidR="00F60A1E" w:rsidRPr="006359A3">
        <w:rPr>
          <w:rStyle w:val="c4"/>
          <w:rFonts w:ascii="Times New Roman" w:hAnsi="Times New Roman" w:cs="Times New Roman"/>
          <w:i/>
        </w:rPr>
        <w:t xml:space="preserve">М,: ТЦ Сфера, 2005. </w:t>
      </w:r>
    </w:p>
    <w:p w:rsidR="00F60A1E" w:rsidRPr="006359A3" w:rsidRDefault="00AE6323" w:rsidP="00AE6323">
      <w:pPr>
        <w:spacing w:after="0" w:line="240" w:lineRule="auto"/>
        <w:rPr>
          <w:rFonts w:ascii="Times New Roman" w:hAnsi="Times New Roman" w:cs="Times New Roman"/>
          <w:i/>
        </w:rPr>
      </w:pPr>
      <w:r w:rsidRPr="006359A3">
        <w:rPr>
          <w:rStyle w:val="c0"/>
          <w:rFonts w:ascii="Times New Roman" w:hAnsi="Times New Roman" w:cs="Times New Roman"/>
          <w:i/>
          <w:iCs/>
        </w:rPr>
        <w:t>-</w:t>
      </w:r>
      <w:r w:rsidR="00F60A1E" w:rsidRPr="006359A3">
        <w:rPr>
          <w:rStyle w:val="c0"/>
          <w:rFonts w:ascii="Times New Roman" w:hAnsi="Times New Roman" w:cs="Times New Roman"/>
          <w:i/>
          <w:iCs/>
        </w:rPr>
        <w:t>Васильева,  Л.И.</w:t>
      </w:r>
      <w:r w:rsidR="00F60A1E" w:rsidRPr="006359A3">
        <w:rPr>
          <w:rStyle w:val="c4"/>
          <w:rFonts w:ascii="Times New Roman" w:hAnsi="Times New Roman" w:cs="Times New Roman"/>
          <w:i/>
        </w:rPr>
        <w:t> Управление коллективом воспитателей с ра</w:t>
      </w:r>
      <w:r w:rsidR="00EF3C56" w:rsidRPr="006359A3">
        <w:rPr>
          <w:rStyle w:val="c4"/>
          <w:rFonts w:ascii="Times New Roman" w:hAnsi="Times New Roman" w:cs="Times New Roman"/>
          <w:i/>
        </w:rPr>
        <w:t>зными стратегиями работы.Управление ДОУ.</w:t>
      </w:r>
      <w:r w:rsidR="00F60A1E" w:rsidRPr="006359A3">
        <w:rPr>
          <w:rStyle w:val="c4"/>
          <w:rFonts w:ascii="Times New Roman" w:hAnsi="Times New Roman" w:cs="Times New Roman"/>
          <w:i/>
        </w:rPr>
        <w:t xml:space="preserve"> 2011.- № 8.</w:t>
      </w:r>
    </w:p>
    <w:p w:rsidR="00F60A1E" w:rsidRPr="006359A3" w:rsidRDefault="00AE6323" w:rsidP="00AE6323">
      <w:pPr>
        <w:spacing w:after="0" w:line="240" w:lineRule="auto"/>
        <w:rPr>
          <w:rFonts w:ascii="Times New Roman" w:hAnsi="Times New Roman" w:cs="Times New Roman"/>
          <w:i/>
        </w:rPr>
      </w:pPr>
      <w:r w:rsidRPr="006359A3">
        <w:rPr>
          <w:rStyle w:val="c0"/>
          <w:rFonts w:ascii="Times New Roman" w:hAnsi="Times New Roman" w:cs="Times New Roman"/>
          <w:i/>
          <w:iCs/>
        </w:rPr>
        <w:t>-</w:t>
      </w:r>
      <w:r w:rsidR="00F60A1E" w:rsidRPr="006359A3">
        <w:rPr>
          <w:rStyle w:val="c0"/>
          <w:rFonts w:ascii="Times New Roman" w:hAnsi="Times New Roman" w:cs="Times New Roman"/>
          <w:i/>
          <w:iCs/>
        </w:rPr>
        <w:t>Вилюнас, В.К.</w:t>
      </w:r>
      <w:r w:rsidR="00F60A1E" w:rsidRPr="006359A3">
        <w:rPr>
          <w:rStyle w:val="c4"/>
          <w:rFonts w:ascii="Times New Roman" w:hAnsi="Times New Roman" w:cs="Times New Roman"/>
          <w:i/>
        </w:rPr>
        <w:t> Психологический механизмы мотивации че</w:t>
      </w:r>
      <w:r w:rsidR="00EF3C56" w:rsidRPr="006359A3">
        <w:rPr>
          <w:rStyle w:val="c4"/>
          <w:rFonts w:ascii="Times New Roman" w:hAnsi="Times New Roman" w:cs="Times New Roman"/>
          <w:i/>
        </w:rPr>
        <w:t xml:space="preserve">ловека </w:t>
      </w:r>
      <w:r w:rsidR="00F60A1E" w:rsidRPr="006359A3">
        <w:rPr>
          <w:rStyle w:val="c4"/>
          <w:rFonts w:ascii="Times New Roman" w:hAnsi="Times New Roman" w:cs="Times New Roman"/>
          <w:i/>
        </w:rPr>
        <w:t xml:space="preserve">М.: Просвещение, 1990. </w:t>
      </w:r>
    </w:p>
    <w:p w:rsidR="00AE6323" w:rsidRPr="006359A3" w:rsidRDefault="00AE6323" w:rsidP="00AE6323">
      <w:pPr>
        <w:spacing w:after="0" w:line="240" w:lineRule="auto"/>
        <w:rPr>
          <w:rFonts w:ascii="Times New Roman" w:hAnsi="Times New Roman" w:cs="Times New Roman"/>
          <w:i/>
        </w:rPr>
      </w:pPr>
      <w:r w:rsidRPr="006359A3">
        <w:rPr>
          <w:rStyle w:val="c0"/>
          <w:rFonts w:ascii="Times New Roman" w:hAnsi="Times New Roman" w:cs="Times New Roman"/>
          <w:i/>
          <w:iCs/>
        </w:rPr>
        <w:t>-</w:t>
      </w:r>
      <w:r w:rsidR="00F60A1E" w:rsidRPr="006359A3">
        <w:rPr>
          <w:rStyle w:val="c0"/>
          <w:rFonts w:ascii="Times New Roman" w:hAnsi="Times New Roman" w:cs="Times New Roman"/>
          <w:i/>
          <w:iCs/>
        </w:rPr>
        <w:t>Верховкина, М.Е.</w:t>
      </w:r>
      <w:r w:rsidR="00F60A1E" w:rsidRPr="006359A3">
        <w:rPr>
          <w:rStyle w:val="c4"/>
          <w:rFonts w:ascii="Times New Roman" w:hAnsi="Times New Roman" w:cs="Times New Roman"/>
          <w:i/>
        </w:rPr>
        <w:t xml:space="preserve">Конкурс как способ мотивации педагогов </w:t>
      </w:r>
      <w:r w:rsidR="00EF3C56" w:rsidRPr="006359A3">
        <w:rPr>
          <w:rStyle w:val="c4"/>
          <w:rFonts w:ascii="Times New Roman" w:hAnsi="Times New Roman" w:cs="Times New Roman"/>
          <w:i/>
        </w:rPr>
        <w:t>.</w:t>
      </w:r>
      <w:r w:rsidRPr="006359A3">
        <w:rPr>
          <w:rStyle w:val="c4"/>
          <w:rFonts w:ascii="Times New Roman" w:hAnsi="Times New Roman" w:cs="Times New Roman"/>
          <w:i/>
        </w:rPr>
        <w:t>Управление ДОУ. –</w:t>
      </w:r>
      <w:r w:rsidR="00F60A1E" w:rsidRPr="006359A3">
        <w:rPr>
          <w:rStyle w:val="c4"/>
          <w:rFonts w:ascii="Times New Roman" w:hAnsi="Times New Roman" w:cs="Times New Roman"/>
          <w:i/>
        </w:rPr>
        <w:t xml:space="preserve">2012. - № 3. </w:t>
      </w:r>
    </w:p>
    <w:p w:rsidR="005B15A2" w:rsidRPr="006359A3" w:rsidRDefault="00AE6323" w:rsidP="00AE6323">
      <w:pPr>
        <w:spacing w:after="0" w:line="240" w:lineRule="auto"/>
        <w:rPr>
          <w:rStyle w:val="c4"/>
          <w:rFonts w:ascii="Times New Roman" w:hAnsi="Times New Roman" w:cs="Times New Roman"/>
          <w:i/>
        </w:rPr>
      </w:pPr>
      <w:r w:rsidRPr="006359A3">
        <w:rPr>
          <w:rStyle w:val="c0"/>
          <w:rFonts w:ascii="Times New Roman" w:hAnsi="Times New Roman" w:cs="Times New Roman"/>
          <w:i/>
          <w:iCs/>
        </w:rPr>
        <w:t>-</w:t>
      </w:r>
      <w:r w:rsidR="00F60A1E" w:rsidRPr="006359A3">
        <w:rPr>
          <w:rStyle w:val="c0"/>
          <w:rFonts w:ascii="Times New Roman" w:hAnsi="Times New Roman" w:cs="Times New Roman"/>
          <w:i/>
          <w:iCs/>
        </w:rPr>
        <w:t>Волобуева, Л.М.</w:t>
      </w:r>
      <w:r w:rsidR="00F60A1E" w:rsidRPr="006359A3">
        <w:rPr>
          <w:rStyle w:val="c4"/>
          <w:rFonts w:ascii="Times New Roman" w:hAnsi="Times New Roman" w:cs="Times New Roman"/>
          <w:i/>
        </w:rPr>
        <w:t xml:space="preserve"> Подготовка руководящих и педагогических работников в условиях модернизации дошкольного образования </w:t>
      </w:r>
      <w:r w:rsidR="00EF3C56" w:rsidRPr="006359A3">
        <w:rPr>
          <w:rStyle w:val="c4"/>
          <w:rFonts w:ascii="Times New Roman" w:hAnsi="Times New Roman" w:cs="Times New Roman"/>
          <w:i/>
        </w:rPr>
        <w:t>.</w:t>
      </w:r>
      <w:r w:rsidRPr="006359A3">
        <w:rPr>
          <w:rStyle w:val="c4"/>
          <w:rFonts w:ascii="Times New Roman" w:hAnsi="Times New Roman" w:cs="Times New Roman"/>
          <w:i/>
        </w:rPr>
        <w:t xml:space="preserve">Управление ДОУ. </w:t>
      </w:r>
      <w:r w:rsidR="00F60A1E" w:rsidRPr="006359A3">
        <w:rPr>
          <w:rStyle w:val="c4"/>
          <w:rFonts w:ascii="Times New Roman" w:hAnsi="Times New Roman" w:cs="Times New Roman"/>
          <w:i/>
        </w:rPr>
        <w:t xml:space="preserve"> 2013. - № 1.</w:t>
      </w:r>
    </w:p>
    <w:p w:rsidR="00AE6323" w:rsidRPr="006359A3" w:rsidRDefault="00AE6323" w:rsidP="00AE6323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t>-Волобуева Л.М. Работа старшего воспитателя ДОУ с педагогами.М.: ТЦ Сфера, 2003.</w:t>
      </w:r>
    </w:p>
    <w:p w:rsidR="00AE6323" w:rsidRPr="006359A3" w:rsidRDefault="00AE6323" w:rsidP="00AE6323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lastRenderedPageBreak/>
        <w:t>-Виноградова Н.А., Микляева Н.В. Управление качеством образовательного процесса в ДОУ.М.: АЙРИС ПРЕСС, 2007.</w:t>
      </w:r>
    </w:p>
    <w:p w:rsidR="00AE6323" w:rsidRPr="006359A3" w:rsidRDefault="00AE6323" w:rsidP="00AE6323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t>-Вершинина Н.Б, Суханова Т.И. Современные подходы к планированию образовательной работы в детском саду: справочно-методические материалы. Волгоград: Учитель, 2008.</w:t>
      </w:r>
    </w:p>
    <w:p w:rsidR="005B15A2" w:rsidRPr="006359A3" w:rsidRDefault="00AE6323" w:rsidP="00AE6323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rStyle w:val="c4"/>
          <w:rFonts w:eastAsiaTheme="minorHAnsi"/>
          <w:i/>
          <w:sz w:val="22"/>
          <w:szCs w:val="22"/>
          <w:lang w:eastAsia="en-US"/>
        </w:rPr>
        <w:t>-</w:t>
      </w:r>
      <w:r w:rsidR="005B15A2" w:rsidRPr="006359A3">
        <w:rPr>
          <w:i/>
          <w:sz w:val="22"/>
          <w:szCs w:val="22"/>
        </w:rPr>
        <w:t>Голицина Н.С. Организация и проведение тематического контроля в дошкольн</w:t>
      </w:r>
      <w:r w:rsidRPr="006359A3">
        <w:rPr>
          <w:i/>
          <w:sz w:val="22"/>
          <w:szCs w:val="22"/>
        </w:rPr>
        <w:t xml:space="preserve">ом образовательном учреждении. </w:t>
      </w:r>
      <w:r w:rsidR="005B15A2" w:rsidRPr="006359A3">
        <w:rPr>
          <w:i/>
          <w:sz w:val="22"/>
          <w:szCs w:val="22"/>
        </w:rPr>
        <w:t xml:space="preserve"> М.: «Издательство Скрипторий 2003».</w:t>
      </w:r>
    </w:p>
    <w:p w:rsidR="005B15A2" w:rsidRPr="006359A3" w:rsidRDefault="00AE6323" w:rsidP="00AE6323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t>-</w:t>
      </w:r>
      <w:r w:rsidR="005B15A2" w:rsidRPr="006359A3">
        <w:rPr>
          <w:i/>
          <w:sz w:val="22"/>
          <w:szCs w:val="22"/>
        </w:rPr>
        <w:t>Голицина Н.С. Организация и содержание работы старшего воспитателя ДОУ. - М.: «Издательство Скрипторий 2003».</w:t>
      </w:r>
    </w:p>
    <w:p w:rsidR="00AE6323" w:rsidRPr="006359A3" w:rsidRDefault="00AE6323" w:rsidP="006359A3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t>-Дубровина С.А., Сергеева  И.А. Повышение уровня адаптации педагогов к ДОУ// Справочник старшего воспитателя.  2012 - №8.</w:t>
      </w:r>
    </w:p>
    <w:p w:rsidR="005B15A2" w:rsidRPr="006359A3" w:rsidRDefault="006359A3" w:rsidP="006359A3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t>-</w:t>
      </w:r>
      <w:r w:rsidR="005B15A2" w:rsidRPr="006359A3">
        <w:rPr>
          <w:i/>
          <w:sz w:val="22"/>
          <w:szCs w:val="22"/>
        </w:rPr>
        <w:t>Елжова Н.В. Система контроля и методическая работа в дошкольном образовательном учреждении. – Ростов н/Д: Феникс.</w:t>
      </w:r>
    </w:p>
    <w:p w:rsidR="00B26153" w:rsidRPr="006359A3" w:rsidRDefault="006359A3" w:rsidP="006359A3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i/>
          <w:shd w:val="clear" w:color="auto" w:fill="FFFFFF"/>
        </w:rPr>
      </w:pPr>
      <w:r w:rsidRPr="006359A3">
        <w:rPr>
          <w:rStyle w:val="c4"/>
          <w:rFonts w:ascii="Times New Roman" w:hAnsi="Times New Roman" w:cs="Times New Roman"/>
          <w:i/>
        </w:rPr>
        <w:t>-</w:t>
      </w:r>
      <w:r w:rsidR="00B26153" w:rsidRPr="006359A3">
        <w:rPr>
          <w:rStyle w:val="a5"/>
          <w:rFonts w:ascii="Times New Roman" w:hAnsi="Times New Roman" w:cs="Times New Roman"/>
          <w:b w:val="0"/>
          <w:bCs w:val="0"/>
          <w:i/>
          <w:shd w:val="clear" w:color="auto" w:fill="FFFFFF"/>
        </w:rPr>
        <w:t>Ельцова О.Практикум по профессиональной коммуникации педагогов.Рекомендации,игры,тренинг.,2011г.</w:t>
      </w:r>
    </w:p>
    <w:p w:rsidR="00B26153" w:rsidRPr="006359A3" w:rsidRDefault="006359A3" w:rsidP="006359A3">
      <w:pPr>
        <w:spacing w:after="0" w:line="240" w:lineRule="auto"/>
        <w:rPr>
          <w:rFonts w:ascii="Times New Roman" w:hAnsi="Times New Roman" w:cs="Times New Roman"/>
          <w:i/>
          <w:shd w:val="clear" w:color="auto" w:fill="FFFFFF"/>
        </w:rPr>
      </w:pPr>
      <w:r w:rsidRPr="006359A3">
        <w:rPr>
          <w:rFonts w:ascii="Times New Roman" w:hAnsi="Times New Roman" w:cs="Times New Roman"/>
          <w:i/>
          <w:shd w:val="clear" w:color="auto" w:fill="FFFFFF"/>
        </w:rPr>
        <w:t>-</w:t>
      </w:r>
      <w:r w:rsidR="00B26153" w:rsidRPr="006359A3">
        <w:rPr>
          <w:rFonts w:ascii="Times New Roman" w:hAnsi="Times New Roman" w:cs="Times New Roman"/>
          <w:i/>
          <w:shd w:val="clear" w:color="auto" w:fill="FFFFFF"/>
        </w:rPr>
        <w:t>Кочетова Н. А.. Комардина Т. В.. Шапошникова С. В.. Гладышева Н. Н.Справочник старшего воспитателя</w:t>
      </w:r>
      <w:r w:rsidR="00EF3C56" w:rsidRPr="006359A3">
        <w:rPr>
          <w:rFonts w:ascii="Times New Roman" w:hAnsi="Times New Roman" w:cs="Times New Roman"/>
          <w:i/>
          <w:shd w:val="clear" w:color="auto" w:fill="FFFFFF"/>
        </w:rPr>
        <w:t>,2013г</w:t>
      </w:r>
    </w:p>
    <w:p w:rsidR="00EF3C56" w:rsidRPr="006359A3" w:rsidRDefault="006359A3" w:rsidP="006359A3">
      <w:pPr>
        <w:pStyle w:val="1"/>
        <w:spacing w:before="0" w:beforeAutospacing="0" w:after="0" w:afterAutospacing="0"/>
        <w:rPr>
          <w:b w:val="0"/>
          <w:i/>
          <w:sz w:val="22"/>
          <w:szCs w:val="22"/>
        </w:rPr>
      </w:pPr>
      <w:r w:rsidRPr="006359A3">
        <w:rPr>
          <w:b w:val="0"/>
          <w:i/>
          <w:sz w:val="22"/>
          <w:szCs w:val="22"/>
          <w:shd w:val="clear" w:color="auto" w:fill="FFFFFF"/>
        </w:rPr>
        <w:t>-</w:t>
      </w:r>
      <w:r w:rsidR="00B26153" w:rsidRPr="006359A3">
        <w:rPr>
          <w:b w:val="0"/>
          <w:i/>
          <w:sz w:val="22"/>
          <w:szCs w:val="22"/>
          <w:shd w:val="clear" w:color="auto" w:fill="FFFFFF"/>
        </w:rPr>
        <w:t>Кочетова Н. А., Жёлтикова И. А.,  Тверетина М. А.</w:t>
      </w:r>
      <w:r w:rsidR="00B26153" w:rsidRPr="006359A3">
        <w:rPr>
          <w:b w:val="0"/>
          <w:i/>
          <w:sz w:val="22"/>
          <w:szCs w:val="22"/>
        </w:rPr>
        <w:t xml:space="preserve"> Взаимодействие семьи и ДОУ. Программы развития детско-родительских отношений; совместная деятельность педагогов, родителей и детей</w:t>
      </w:r>
      <w:r w:rsidR="00EF3C56" w:rsidRPr="006359A3">
        <w:rPr>
          <w:b w:val="0"/>
          <w:i/>
          <w:sz w:val="22"/>
          <w:szCs w:val="22"/>
        </w:rPr>
        <w:t>.2015г.</w:t>
      </w:r>
    </w:p>
    <w:p w:rsidR="00B26153" w:rsidRPr="006359A3" w:rsidRDefault="006359A3" w:rsidP="006359A3">
      <w:pPr>
        <w:pStyle w:val="1"/>
        <w:spacing w:before="0" w:beforeAutospacing="0" w:after="0" w:afterAutospacing="0"/>
        <w:rPr>
          <w:rStyle w:val="a5"/>
          <w:bCs/>
          <w:i/>
          <w:sz w:val="22"/>
          <w:szCs w:val="22"/>
        </w:rPr>
      </w:pPr>
      <w:r w:rsidRPr="006359A3">
        <w:rPr>
          <w:b w:val="0"/>
          <w:i/>
          <w:sz w:val="22"/>
          <w:szCs w:val="22"/>
          <w:shd w:val="clear" w:color="auto" w:fill="FFFFFF"/>
        </w:rPr>
        <w:t>-</w:t>
      </w:r>
      <w:r w:rsidR="00B26153" w:rsidRPr="006359A3">
        <w:rPr>
          <w:b w:val="0"/>
          <w:i/>
          <w:sz w:val="22"/>
          <w:szCs w:val="22"/>
          <w:shd w:val="clear" w:color="auto" w:fill="FFFFFF"/>
        </w:rPr>
        <w:t>Лампман В. Е.</w:t>
      </w:r>
      <w:r w:rsidR="00B26153" w:rsidRPr="006359A3">
        <w:rPr>
          <w:b w:val="0"/>
          <w:i/>
          <w:sz w:val="22"/>
          <w:szCs w:val="22"/>
        </w:rPr>
        <w:t xml:space="preserve"> Лаборатория педагогического мастерства: мастер-классы, проекты, семинар-практикум</w:t>
      </w:r>
      <w:r w:rsidR="00EF3C56" w:rsidRPr="006359A3">
        <w:rPr>
          <w:b w:val="0"/>
          <w:i/>
          <w:sz w:val="22"/>
          <w:szCs w:val="22"/>
        </w:rPr>
        <w:t>,</w:t>
      </w:r>
      <w:r w:rsidR="00B26153" w:rsidRPr="006359A3">
        <w:rPr>
          <w:b w:val="0"/>
          <w:i/>
          <w:sz w:val="22"/>
          <w:szCs w:val="22"/>
        </w:rPr>
        <w:t>2013</w:t>
      </w:r>
    </w:p>
    <w:p w:rsidR="00F60A1E" w:rsidRPr="006359A3" w:rsidRDefault="006359A3" w:rsidP="006359A3">
      <w:pPr>
        <w:spacing w:after="0" w:line="240" w:lineRule="auto"/>
        <w:rPr>
          <w:rFonts w:ascii="Times New Roman" w:hAnsi="Times New Roman" w:cs="Times New Roman"/>
          <w:i/>
        </w:rPr>
      </w:pPr>
      <w:r w:rsidRPr="006359A3">
        <w:rPr>
          <w:rStyle w:val="c0"/>
          <w:rFonts w:ascii="Times New Roman" w:hAnsi="Times New Roman" w:cs="Times New Roman"/>
          <w:i/>
          <w:iCs/>
        </w:rPr>
        <w:t>-</w:t>
      </w:r>
      <w:r w:rsidR="00F60A1E" w:rsidRPr="006359A3">
        <w:rPr>
          <w:rStyle w:val="c0"/>
          <w:rFonts w:ascii="Times New Roman" w:hAnsi="Times New Roman" w:cs="Times New Roman"/>
          <w:i/>
          <w:iCs/>
        </w:rPr>
        <w:t>Майер А.А</w:t>
      </w:r>
      <w:r w:rsidR="00F60A1E" w:rsidRPr="006359A3">
        <w:rPr>
          <w:rStyle w:val="c4"/>
          <w:rFonts w:ascii="Times New Roman" w:hAnsi="Times New Roman" w:cs="Times New Roman"/>
          <w:i/>
        </w:rPr>
        <w:t>Управление инновац</w:t>
      </w:r>
      <w:r w:rsidR="00EF3C56" w:rsidRPr="006359A3">
        <w:rPr>
          <w:rStyle w:val="c4"/>
          <w:rFonts w:ascii="Times New Roman" w:hAnsi="Times New Roman" w:cs="Times New Roman"/>
          <w:i/>
        </w:rPr>
        <w:t>ионными процессами в ДОУ .</w:t>
      </w:r>
      <w:r w:rsidR="00F60A1E" w:rsidRPr="006359A3">
        <w:rPr>
          <w:rStyle w:val="c4"/>
          <w:rFonts w:ascii="Times New Roman" w:hAnsi="Times New Roman" w:cs="Times New Roman"/>
          <w:i/>
        </w:rPr>
        <w:t xml:space="preserve">М.: ТЦ Сфера, 2008. </w:t>
      </w:r>
    </w:p>
    <w:p w:rsidR="00F60A1E" w:rsidRPr="006359A3" w:rsidRDefault="006359A3" w:rsidP="006359A3">
      <w:pPr>
        <w:spacing w:after="0" w:line="240" w:lineRule="auto"/>
        <w:rPr>
          <w:rFonts w:ascii="Times New Roman" w:hAnsi="Times New Roman" w:cs="Times New Roman"/>
          <w:i/>
        </w:rPr>
      </w:pPr>
      <w:r w:rsidRPr="006359A3">
        <w:rPr>
          <w:rStyle w:val="c0"/>
          <w:rFonts w:ascii="Times New Roman" w:hAnsi="Times New Roman" w:cs="Times New Roman"/>
          <w:i/>
          <w:iCs/>
        </w:rPr>
        <w:t>-</w:t>
      </w:r>
      <w:r w:rsidR="00EF3C56" w:rsidRPr="006359A3">
        <w:rPr>
          <w:rStyle w:val="c0"/>
          <w:rFonts w:ascii="Times New Roman" w:hAnsi="Times New Roman" w:cs="Times New Roman"/>
          <w:i/>
          <w:iCs/>
        </w:rPr>
        <w:t>Майер.</w:t>
      </w:r>
      <w:r w:rsidR="00F60A1E" w:rsidRPr="006359A3">
        <w:rPr>
          <w:rStyle w:val="c0"/>
          <w:rFonts w:ascii="Times New Roman" w:hAnsi="Times New Roman" w:cs="Times New Roman"/>
          <w:i/>
          <w:iCs/>
        </w:rPr>
        <w:t>А.А.</w:t>
      </w:r>
      <w:r w:rsidR="00EF3C56" w:rsidRPr="006359A3">
        <w:rPr>
          <w:rStyle w:val="c0"/>
          <w:rFonts w:ascii="Times New Roman" w:hAnsi="Times New Roman" w:cs="Times New Roman"/>
          <w:i/>
          <w:iCs/>
        </w:rPr>
        <w:t>,</w:t>
      </w:r>
      <w:r w:rsidR="00EF3C56" w:rsidRPr="006359A3">
        <w:rPr>
          <w:rStyle w:val="c4"/>
          <w:rFonts w:ascii="Times New Roman" w:hAnsi="Times New Roman" w:cs="Times New Roman"/>
          <w:i/>
        </w:rPr>
        <w:t xml:space="preserve"> Л.Г. Богуславец</w:t>
      </w:r>
      <w:r w:rsidR="00F60A1E" w:rsidRPr="006359A3">
        <w:rPr>
          <w:rStyle w:val="apple-converted-space"/>
          <w:rFonts w:ascii="Times New Roman" w:hAnsi="Times New Roman" w:cs="Times New Roman"/>
          <w:i/>
          <w:iCs/>
        </w:rPr>
        <w:t> </w:t>
      </w:r>
      <w:r w:rsidR="00F60A1E" w:rsidRPr="006359A3">
        <w:rPr>
          <w:rStyle w:val="c4"/>
          <w:rFonts w:ascii="Times New Roman" w:hAnsi="Times New Roman" w:cs="Times New Roman"/>
          <w:i/>
        </w:rPr>
        <w:t>Сопровождение профессиональной успешности педагога ДОУ</w:t>
      </w:r>
      <w:r w:rsidR="00EF3C56" w:rsidRPr="006359A3">
        <w:rPr>
          <w:rStyle w:val="c4"/>
          <w:rFonts w:ascii="Times New Roman" w:hAnsi="Times New Roman" w:cs="Times New Roman"/>
          <w:i/>
        </w:rPr>
        <w:t>.М.: ТЦ Сфера,</w:t>
      </w:r>
      <w:r w:rsidR="00F60A1E" w:rsidRPr="006359A3">
        <w:rPr>
          <w:rStyle w:val="c4"/>
          <w:rFonts w:ascii="Times New Roman" w:hAnsi="Times New Roman" w:cs="Times New Roman"/>
          <w:i/>
        </w:rPr>
        <w:t>2012</w:t>
      </w:r>
      <w:r w:rsidR="00EF3C56" w:rsidRPr="006359A3">
        <w:rPr>
          <w:rStyle w:val="c4"/>
          <w:rFonts w:ascii="Times New Roman" w:hAnsi="Times New Roman" w:cs="Times New Roman"/>
          <w:i/>
        </w:rPr>
        <w:t xml:space="preserve"> г</w:t>
      </w:r>
      <w:r w:rsidR="00F60A1E" w:rsidRPr="006359A3">
        <w:rPr>
          <w:rStyle w:val="c4"/>
          <w:rFonts w:ascii="Times New Roman" w:hAnsi="Times New Roman" w:cs="Times New Roman"/>
          <w:i/>
        </w:rPr>
        <w:t xml:space="preserve">. </w:t>
      </w:r>
    </w:p>
    <w:p w:rsidR="00F60A1E" w:rsidRPr="006359A3" w:rsidRDefault="006359A3" w:rsidP="006359A3">
      <w:pPr>
        <w:spacing w:after="0" w:line="240" w:lineRule="auto"/>
        <w:rPr>
          <w:rStyle w:val="c4"/>
          <w:rFonts w:ascii="Times New Roman" w:hAnsi="Times New Roman" w:cs="Times New Roman"/>
          <w:i/>
        </w:rPr>
      </w:pPr>
      <w:r w:rsidRPr="006359A3">
        <w:rPr>
          <w:rStyle w:val="c4"/>
          <w:rFonts w:ascii="Times New Roman" w:hAnsi="Times New Roman" w:cs="Times New Roman"/>
          <w:i/>
        </w:rPr>
        <w:t>-</w:t>
      </w:r>
      <w:r w:rsidR="00F60A1E" w:rsidRPr="006359A3">
        <w:rPr>
          <w:rStyle w:val="c4"/>
          <w:rFonts w:ascii="Times New Roman" w:hAnsi="Times New Roman" w:cs="Times New Roman"/>
          <w:i/>
        </w:rPr>
        <w:t>Профессиональный стандарт педагога. Проект[Электронный ресурс]. – Режим доступа http: // минобрнауки.рф/документы/3071</w:t>
      </w:r>
    </w:p>
    <w:p w:rsidR="00EF3C56" w:rsidRPr="006359A3" w:rsidRDefault="006359A3" w:rsidP="006359A3">
      <w:pPr>
        <w:pStyle w:val="1"/>
        <w:spacing w:before="0" w:beforeAutospacing="0" w:after="0" w:afterAutospacing="0"/>
        <w:rPr>
          <w:b w:val="0"/>
          <w:i/>
          <w:sz w:val="22"/>
          <w:szCs w:val="22"/>
        </w:rPr>
      </w:pPr>
      <w:r w:rsidRPr="006359A3">
        <w:rPr>
          <w:b w:val="0"/>
          <w:i/>
          <w:sz w:val="22"/>
          <w:szCs w:val="22"/>
          <w:shd w:val="clear" w:color="auto" w:fill="FFFFFF"/>
        </w:rPr>
        <w:t>-</w:t>
      </w:r>
      <w:r w:rsidR="00B26153" w:rsidRPr="006359A3">
        <w:rPr>
          <w:b w:val="0"/>
          <w:i/>
          <w:sz w:val="22"/>
          <w:szCs w:val="22"/>
          <w:shd w:val="clear" w:color="auto" w:fill="FFFFFF"/>
        </w:rPr>
        <w:t>Пашкевич Т. Д.</w:t>
      </w:r>
      <w:r w:rsidR="00B26153" w:rsidRPr="006359A3">
        <w:rPr>
          <w:b w:val="0"/>
          <w:i/>
          <w:sz w:val="22"/>
          <w:szCs w:val="22"/>
        </w:rPr>
        <w:t xml:space="preserve"> Проектирование эффективного взаимодействия педагогов с детьми. Рекомендации, диагностические материалы, задания и упражнения</w:t>
      </w:r>
      <w:r w:rsidR="00EF3C56" w:rsidRPr="006359A3">
        <w:rPr>
          <w:b w:val="0"/>
          <w:i/>
          <w:sz w:val="22"/>
          <w:szCs w:val="22"/>
        </w:rPr>
        <w:t>,2015 г</w:t>
      </w:r>
    </w:p>
    <w:p w:rsidR="00AE6323" w:rsidRPr="006359A3" w:rsidRDefault="006359A3" w:rsidP="006359A3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t>-</w:t>
      </w:r>
      <w:r w:rsidR="00AE6323" w:rsidRPr="006359A3">
        <w:rPr>
          <w:i/>
          <w:sz w:val="22"/>
          <w:szCs w:val="22"/>
        </w:rPr>
        <w:t>Пискун О.Ю., Жихарева О.М. Сопровождение деятельности начинающего воспитателя// Спр</w:t>
      </w:r>
      <w:r w:rsidRPr="006359A3">
        <w:rPr>
          <w:i/>
          <w:sz w:val="22"/>
          <w:szCs w:val="22"/>
        </w:rPr>
        <w:t xml:space="preserve">авочник старшего воспитателя. </w:t>
      </w:r>
      <w:r w:rsidR="00AE6323" w:rsidRPr="006359A3">
        <w:rPr>
          <w:i/>
          <w:sz w:val="22"/>
          <w:szCs w:val="22"/>
        </w:rPr>
        <w:t>2011 - №1.</w:t>
      </w:r>
    </w:p>
    <w:p w:rsidR="005B15A2" w:rsidRPr="006359A3" w:rsidRDefault="006359A3" w:rsidP="006359A3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bCs/>
          <w:i/>
          <w:kern w:val="36"/>
          <w:sz w:val="22"/>
          <w:szCs w:val="22"/>
        </w:rPr>
        <w:t>-</w:t>
      </w:r>
      <w:r w:rsidR="005B15A2" w:rsidRPr="006359A3">
        <w:rPr>
          <w:i/>
          <w:sz w:val="22"/>
          <w:szCs w:val="22"/>
        </w:rPr>
        <w:t>Скоролупова О.А. Контроль воспитательно-образоватеного процесса в ДОУ</w:t>
      </w:r>
      <w:r w:rsidRPr="006359A3">
        <w:rPr>
          <w:i/>
          <w:sz w:val="22"/>
          <w:szCs w:val="22"/>
        </w:rPr>
        <w:t xml:space="preserve">. Авт.-сост. Скоролупова О.А. </w:t>
      </w:r>
      <w:r w:rsidR="005B15A2" w:rsidRPr="006359A3">
        <w:rPr>
          <w:i/>
          <w:sz w:val="22"/>
          <w:szCs w:val="22"/>
        </w:rPr>
        <w:t>М.: «Издательство Скрипторий 2003».</w:t>
      </w:r>
    </w:p>
    <w:p w:rsidR="00F60A1E" w:rsidRPr="006359A3" w:rsidRDefault="006359A3" w:rsidP="006359A3">
      <w:pPr>
        <w:pStyle w:val="1"/>
        <w:spacing w:before="0" w:beforeAutospacing="0" w:after="0" w:afterAutospacing="0"/>
        <w:rPr>
          <w:rStyle w:val="c4"/>
          <w:b w:val="0"/>
          <w:i/>
          <w:sz w:val="22"/>
          <w:szCs w:val="22"/>
        </w:rPr>
      </w:pPr>
      <w:r w:rsidRPr="006359A3">
        <w:rPr>
          <w:b w:val="0"/>
          <w:i/>
          <w:sz w:val="22"/>
          <w:szCs w:val="22"/>
        </w:rPr>
        <w:t>-</w:t>
      </w:r>
      <w:r w:rsidR="00EF3C56" w:rsidRPr="006359A3">
        <w:rPr>
          <w:rStyle w:val="c0"/>
          <w:b w:val="0"/>
          <w:i/>
          <w:iCs/>
          <w:sz w:val="22"/>
          <w:szCs w:val="22"/>
        </w:rPr>
        <w:t>Самборенко</w:t>
      </w:r>
      <w:r w:rsidR="00F60A1E" w:rsidRPr="006359A3">
        <w:rPr>
          <w:rStyle w:val="c0"/>
          <w:b w:val="0"/>
          <w:i/>
          <w:iCs/>
          <w:sz w:val="22"/>
          <w:szCs w:val="22"/>
        </w:rPr>
        <w:t> Л.Ф</w:t>
      </w:r>
      <w:r w:rsidR="00F60A1E" w:rsidRPr="006359A3">
        <w:rPr>
          <w:rStyle w:val="c4"/>
          <w:b w:val="0"/>
          <w:i/>
          <w:sz w:val="22"/>
          <w:szCs w:val="22"/>
        </w:rPr>
        <w:t xml:space="preserve">. Методы управления ДОУ </w:t>
      </w:r>
      <w:r w:rsidR="00EF3C56" w:rsidRPr="006359A3">
        <w:rPr>
          <w:rStyle w:val="c4"/>
          <w:i/>
          <w:sz w:val="22"/>
          <w:szCs w:val="22"/>
        </w:rPr>
        <w:t>.</w:t>
      </w:r>
      <w:r w:rsidR="00F60A1E" w:rsidRPr="006359A3">
        <w:rPr>
          <w:rStyle w:val="c4"/>
          <w:b w:val="0"/>
          <w:i/>
          <w:sz w:val="22"/>
          <w:szCs w:val="22"/>
        </w:rPr>
        <w:t>Управление  ДОУ.- 2009.- № 3</w:t>
      </w:r>
    </w:p>
    <w:p w:rsidR="005B15A2" w:rsidRPr="006359A3" w:rsidRDefault="006359A3" w:rsidP="006359A3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t>-</w:t>
      </w:r>
      <w:r w:rsidR="005B15A2" w:rsidRPr="006359A3">
        <w:rPr>
          <w:i/>
          <w:sz w:val="22"/>
          <w:szCs w:val="22"/>
        </w:rPr>
        <w:t>Тавберидзе В.А., Калугина В.А. Диагностика и критерии оценки деятельности воспитателя ДОУ. Организация и упр</w:t>
      </w:r>
      <w:r w:rsidRPr="006359A3">
        <w:rPr>
          <w:i/>
          <w:sz w:val="22"/>
          <w:szCs w:val="22"/>
        </w:rPr>
        <w:t xml:space="preserve">авление методической работой. </w:t>
      </w:r>
      <w:r w:rsidR="005B15A2" w:rsidRPr="006359A3">
        <w:rPr>
          <w:i/>
          <w:sz w:val="22"/>
          <w:szCs w:val="22"/>
        </w:rPr>
        <w:t>М.: Школьная пресса.</w:t>
      </w:r>
    </w:p>
    <w:p w:rsidR="00F60A1E" w:rsidRPr="006359A3" w:rsidRDefault="006359A3" w:rsidP="006359A3">
      <w:pPr>
        <w:spacing w:after="0" w:line="240" w:lineRule="auto"/>
        <w:rPr>
          <w:rStyle w:val="c4"/>
          <w:rFonts w:ascii="Times New Roman" w:hAnsi="Times New Roman" w:cs="Times New Roman"/>
          <w:i/>
        </w:rPr>
      </w:pPr>
      <w:r w:rsidRPr="006359A3">
        <w:rPr>
          <w:rFonts w:ascii="Times New Roman" w:eastAsia="Times New Roman" w:hAnsi="Times New Roman" w:cs="Times New Roman"/>
          <w:bCs/>
          <w:i/>
          <w:kern w:val="36"/>
          <w:lang w:eastAsia="ru-RU"/>
        </w:rPr>
        <w:t>-</w:t>
      </w:r>
      <w:r w:rsidR="00EF3C56" w:rsidRPr="006359A3">
        <w:rPr>
          <w:rStyle w:val="c0"/>
          <w:rFonts w:ascii="Times New Roman" w:hAnsi="Times New Roman" w:cs="Times New Roman"/>
          <w:i/>
          <w:iCs/>
        </w:rPr>
        <w:t xml:space="preserve">Урмина </w:t>
      </w:r>
      <w:r w:rsidR="00F60A1E" w:rsidRPr="006359A3">
        <w:rPr>
          <w:rStyle w:val="c0"/>
          <w:rFonts w:ascii="Times New Roman" w:hAnsi="Times New Roman" w:cs="Times New Roman"/>
          <w:i/>
          <w:iCs/>
        </w:rPr>
        <w:t>И.А.</w:t>
      </w:r>
      <w:r w:rsidR="00F60A1E" w:rsidRPr="006359A3">
        <w:rPr>
          <w:rStyle w:val="c4"/>
          <w:rFonts w:ascii="Times New Roman" w:hAnsi="Times New Roman" w:cs="Times New Roman"/>
          <w:i/>
        </w:rPr>
        <w:t xml:space="preserve">Инновационная деятельность в ДОУ: программно – </w:t>
      </w:r>
      <w:r w:rsidR="00EF3C56" w:rsidRPr="006359A3">
        <w:rPr>
          <w:rStyle w:val="c4"/>
          <w:rFonts w:ascii="Times New Roman" w:hAnsi="Times New Roman" w:cs="Times New Roman"/>
          <w:i/>
        </w:rPr>
        <w:t xml:space="preserve">методическое обеспечение </w:t>
      </w:r>
      <w:r w:rsidR="00F60A1E" w:rsidRPr="006359A3">
        <w:rPr>
          <w:rStyle w:val="c4"/>
          <w:rFonts w:ascii="Times New Roman" w:hAnsi="Times New Roman" w:cs="Times New Roman"/>
          <w:i/>
        </w:rPr>
        <w:t>: пособие для руководителей и административных работников М.: Линка – Пресс, 2009</w:t>
      </w:r>
    </w:p>
    <w:p w:rsidR="00EF3C56" w:rsidRPr="006359A3" w:rsidRDefault="006359A3" w:rsidP="006359A3">
      <w:pPr>
        <w:pStyle w:val="1"/>
        <w:spacing w:before="0" w:beforeAutospacing="0" w:after="0" w:afterAutospacing="0"/>
        <w:rPr>
          <w:b w:val="0"/>
          <w:i/>
          <w:sz w:val="22"/>
          <w:szCs w:val="22"/>
        </w:rPr>
      </w:pPr>
      <w:r w:rsidRPr="006359A3">
        <w:rPr>
          <w:b w:val="0"/>
          <w:i/>
          <w:sz w:val="22"/>
          <w:szCs w:val="22"/>
          <w:shd w:val="clear" w:color="auto" w:fill="FFFFFF"/>
        </w:rPr>
        <w:t>-</w:t>
      </w:r>
      <w:r w:rsidR="00B26153" w:rsidRPr="006359A3">
        <w:rPr>
          <w:b w:val="0"/>
          <w:i/>
          <w:sz w:val="22"/>
          <w:szCs w:val="22"/>
          <w:shd w:val="clear" w:color="auto" w:fill="FFFFFF"/>
        </w:rPr>
        <w:t>Ужастова В. В., Гулидова Т. В.</w:t>
      </w:r>
      <w:r w:rsidR="00B26153" w:rsidRPr="006359A3">
        <w:rPr>
          <w:b w:val="0"/>
          <w:i/>
          <w:sz w:val="22"/>
          <w:szCs w:val="22"/>
        </w:rPr>
        <w:t xml:space="preserve"> Новый порядок проведения аттестации педагогов ДОО. Презентация и шаблоны документов в электронном приложении. Комплект книга+диск</w:t>
      </w:r>
      <w:r w:rsidR="00EF3C56" w:rsidRPr="006359A3">
        <w:rPr>
          <w:b w:val="0"/>
          <w:i/>
          <w:sz w:val="22"/>
          <w:szCs w:val="22"/>
        </w:rPr>
        <w:t>,2014г</w:t>
      </w:r>
    </w:p>
    <w:p w:rsidR="00F60A1E" w:rsidRPr="006359A3" w:rsidRDefault="006359A3" w:rsidP="006359A3">
      <w:pPr>
        <w:pStyle w:val="1"/>
        <w:spacing w:before="0" w:beforeAutospacing="0" w:after="0" w:afterAutospacing="0"/>
        <w:rPr>
          <w:rStyle w:val="c4"/>
          <w:b w:val="0"/>
          <w:i/>
          <w:sz w:val="22"/>
          <w:szCs w:val="22"/>
        </w:rPr>
      </w:pPr>
      <w:r w:rsidRPr="006359A3">
        <w:rPr>
          <w:rStyle w:val="c0"/>
          <w:b w:val="0"/>
          <w:i/>
          <w:iCs/>
          <w:sz w:val="22"/>
          <w:szCs w:val="22"/>
        </w:rPr>
        <w:t>-</w:t>
      </w:r>
      <w:r w:rsidR="00F60A1E" w:rsidRPr="006359A3">
        <w:rPr>
          <w:rStyle w:val="c0"/>
          <w:b w:val="0"/>
          <w:i/>
          <w:iCs/>
          <w:sz w:val="22"/>
          <w:szCs w:val="22"/>
        </w:rPr>
        <w:t>Чебыкина,  Н.А.</w:t>
      </w:r>
      <w:r w:rsidR="00F60A1E" w:rsidRPr="006359A3">
        <w:rPr>
          <w:rStyle w:val="c4"/>
          <w:b w:val="0"/>
          <w:i/>
          <w:sz w:val="22"/>
          <w:szCs w:val="22"/>
        </w:rPr>
        <w:t> Основные направления концепции управлен</w:t>
      </w:r>
      <w:r w:rsidR="00EF3C56" w:rsidRPr="006359A3">
        <w:rPr>
          <w:rStyle w:val="c4"/>
          <w:b w:val="0"/>
          <w:i/>
          <w:sz w:val="22"/>
          <w:szCs w:val="22"/>
        </w:rPr>
        <w:t>ческой деятельности заведующего.</w:t>
      </w:r>
      <w:r w:rsidR="00F60A1E" w:rsidRPr="006359A3">
        <w:rPr>
          <w:rStyle w:val="c4"/>
          <w:b w:val="0"/>
          <w:i/>
          <w:sz w:val="22"/>
          <w:szCs w:val="22"/>
        </w:rPr>
        <w:t>Управление  ДОУ.- 2009.-№2</w:t>
      </w:r>
    </w:p>
    <w:p w:rsidR="00B26153" w:rsidRPr="006359A3" w:rsidRDefault="006359A3" w:rsidP="006359A3">
      <w:pPr>
        <w:pStyle w:val="1"/>
        <w:spacing w:before="0" w:beforeAutospacing="0" w:after="0" w:afterAutospacing="0"/>
        <w:rPr>
          <w:b w:val="0"/>
          <w:i/>
          <w:sz w:val="22"/>
          <w:szCs w:val="22"/>
        </w:rPr>
      </w:pPr>
      <w:r w:rsidRPr="006359A3">
        <w:rPr>
          <w:rStyle w:val="a5"/>
          <w:bCs/>
          <w:i/>
          <w:sz w:val="22"/>
          <w:szCs w:val="22"/>
          <w:shd w:val="clear" w:color="auto" w:fill="FFFFFF"/>
        </w:rPr>
        <w:t>-</w:t>
      </w:r>
      <w:r w:rsidR="00B26153" w:rsidRPr="006359A3">
        <w:rPr>
          <w:rStyle w:val="a5"/>
          <w:bCs/>
          <w:i/>
          <w:sz w:val="22"/>
          <w:szCs w:val="22"/>
          <w:shd w:val="clear" w:color="auto" w:fill="FFFFFF"/>
        </w:rPr>
        <w:t>Шмонина Л. В., Зайцева О. И.</w:t>
      </w:r>
      <w:r w:rsidR="00B26153" w:rsidRPr="006359A3">
        <w:rPr>
          <w:b w:val="0"/>
          <w:i/>
          <w:sz w:val="22"/>
          <w:szCs w:val="22"/>
        </w:rPr>
        <w:t xml:space="preserve"> Инновационные технологии в методической работе ДОУ. Планирование, формы работы</w:t>
      </w:r>
      <w:r w:rsidR="00EF3C56" w:rsidRPr="006359A3">
        <w:rPr>
          <w:b w:val="0"/>
          <w:i/>
          <w:sz w:val="22"/>
          <w:szCs w:val="22"/>
        </w:rPr>
        <w:t>,2015 г</w:t>
      </w:r>
    </w:p>
    <w:p w:rsidR="000B6816" w:rsidRPr="006359A3" w:rsidRDefault="006359A3" w:rsidP="006359A3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t>-</w:t>
      </w:r>
      <w:r w:rsidR="00AE6323" w:rsidRPr="006359A3">
        <w:rPr>
          <w:i/>
          <w:sz w:val="22"/>
          <w:szCs w:val="22"/>
        </w:rPr>
        <w:t>Цквитария Т.А. В помощь старшему воспитателю. Диагностика. Предметно-пространственная среда. Книга 2.- ТЦ Сфера, 2014</w:t>
      </w:r>
      <w:r w:rsidR="000B6816" w:rsidRPr="006359A3">
        <w:rPr>
          <w:rFonts w:ascii="Arial" w:hAnsi="Arial" w:cs="Arial"/>
          <w:i/>
          <w:caps/>
          <w:color w:val="FFFFFF"/>
          <w:sz w:val="22"/>
          <w:szCs w:val="22"/>
        </w:rPr>
        <w:t>HNI</w:t>
      </w:r>
      <w:r w:rsidR="000B6816" w:rsidRPr="006359A3">
        <w:rPr>
          <w:rFonts w:ascii="Arial" w:hAnsi="Arial" w:cs="Arial"/>
          <w:i/>
          <w:iCs/>
          <w:color w:val="FFFFFF"/>
          <w:sz w:val="22"/>
          <w:szCs w:val="22"/>
        </w:rPr>
        <w:t>Самые низкие цены на рынке</w:t>
      </w:r>
    </w:p>
    <w:p w:rsidR="000B6816" w:rsidRPr="00F85F10" w:rsidRDefault="000B6816" w:rsidP="00F8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60A1E">
        <w:rPr>
          <w:rFonts w:ascii="Times New Roman" w:eastAsia="Times New Roman" w:hAnsi="Times New Roman" w:cs="Times New Roman"/>
          <w:i/>
          <w:color w:val="000000"/>
          <w:lang w:eastAsia="ru-RU"/>
        </w:rPr>
        <w:t>Журнал «Справочник старшего воспитателя дошкольного учреждения»</w:t>
      </w:r>
      <w:r w:rsidRPr="00F60A1E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>Журнал «Управление дошкольным образовательным учреждением»</w:t>
      </w:r>
      <w:r w:rsidRPr="00F60A1E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>Журнал «Практика управления ДОУ»</w:t>
      </w:r>
      <w:r w:rsidRPr="00F60A1E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hyperlink r:id="rId6" w:history="1">
        <w:r w:rsidRPr="00F60A1E">
          <w:rPr>
            <w:rFonts w:ascii="Times New Roman" w:eastAsia="Times New Roman" w:hAnsi="Times New Roman" w:cs="Times New Roman"/>
            <w:i/>
            <w:color w:val="0000FF"/>
            <w:lang w:eastAsia="ru-RU"/>
          </w:rPr>
          <w:t>http://doshvozrast.ru/</w:t>
        </w:r>
      </w:hyperlink>
      <w:r w:rsidRPr="00F60A1E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hyperlink r:id="rId7" w:history="1">
        <w:r w:rsidRPr="00F60A1E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www.proshkolu.ru</w:t>
        </w:r>
      </w:hyperlink>
      <w:r w:rsidRPr="00F60A1E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hyperlink r:id="rId8" w:history="1">
        <w:r w:rsidRPr="00F60A1E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http://menobr.ru/</w:t>
        </w:r>
      </w:hyperlink>
      <w:r w:rsidRPr="00F60A1E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hyperlink r:id="rId9" w:history="1">
        <w:r w:rsidRPr="00F60A1E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http://www.dou.ru/</w:t>
        </w:r>
      </w:hyperlink>
      <w:r w:rsidRPr="00F60A1E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hyperlink r:id="rId10" w:history="1">
        <w:r w:rsidRPr="00F60A1E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http://vospitatel.resobr.ru/</w:t>
        </w:r>
      </w:hyperlink>
      <w:r w:rsidRPr="00F85F10">
        <w:rPr>
          <w:rFonts w:ascii="Arial" w:hAnsi="Arial" w:cs="Arial"/>
          <w:i/>
          <w:iCs/>
          <w:color w:val="FFFFFF"/>
          <w:sz w:val="16"/>
          <w:szCs w:val="16"/>
        </w:rPr>
        <w:t>100% гарантия качествОпыт работ более 10 летОф</w:t>
      </w:r>
      <w:r w:rsidR="00F60A1E" w:rsidRPr="00F85F10">
        <w:rPr>
          <w:rFonts w:ascii="Arial" w:hAnsi="Arial" w:cs="Arial"/>
          <w:i/>
          <w:iCs/>
          <w:color w:val="FFFFFF"/>
          <w:sz w:val="16"/>
          <w:szCs w:val="16"/>
        </w:rPr>
        <w:t>Персональный мен</w:t>
      </w:r>
    </w:p>
    <w:p w:rsidR="000B6816" w:rsidRPr="00CD25DB" w:rsidRDefault="000B6816" w:rsidP="00F85F10">
      <w:pPr>
        <w:pStyle w:val="c12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CD25DB">
        <w:rPr>
          <w:rStyle w:val="c2"/>
          <w:b/>
          <w:bCs/>
          <w:i/>
          <w:color w:val="333333"/>
          <w:sz w:val="22"/>
          <w:szCs w:val="22"/>
        </w:rPr>
        <w:t>Источники самообразования:</w:t>
      </w:r>
    </w:p>
    <w:p w:rsidR="000B6816" w:rsidRDefault="000B6816" w:rsidP="00F85F10">
      <w:pPr>
        <w:pStyle w:val="c5"/>
        <w:spacing w:before="0" w:beforeAutospacing="0" w:after="0" w:afterAutospacing="0"/>
        <w:jc w:val="both"/>
        <w:rPr>
          <w:rStyle w:val="c2"/>
          <w:color w:val="333333"/>
        </w:rPr>
      </w:pPr>
      <w:r w:rsidRPr="00CD25DB">
        <w:rPr>
          <w:rStyle w:val="c2"/>
          <w:i/>
          <w:color w:val="333333"/>
          <w:sz w:val="22"/>
          <w:szCs w:val="22"/>
        </w:rPr>
        <w:t xml:space="preserve">СМИ, в том числе: специализированная литература (методическая, научно-популярная, публицистическая, художественная), Интернет; медиа-информация на различных носителях, </w:t>
      </w:r>
      <w:r w:rsidRPr="00CD25DB">
        <w:rPr>
          <w:rStyle w:val="c2"/>
          <w:i/>
          <w:color w:val="333333"/>
          <w:sz w:val="22"/>
          <w:szCs w:val="22"/>
        </w:rPr>
        <w:lastRenderedPageBreak/>
        <w:t>семинары, конференции, лектории,</w:t>
      </w:r>
      <w:r w:rsidR="006771AF">
        <w:rPr>
          <w:rStyle w:val="c2"/>
          <w:i/>
          <w:color w:val="333333"/>
          <w:sz w:val="22"/>
          <w:szCs w:val="22"/>
        </w:rPr>
        <w:t>вебинары,</w:t>
      </w:r>
      <w:r w:rsidRPr="00CD25DB">
        <w:rPr>
          <w:rStyle w:val="c2"/>
          <w:i/>
          <w:color w:val="333333"/>
          <w:sz w:val="22"/>
          <w:szCs w:val="22"/>
        </w:rPr>
        <w:t xml:space="preserve"> мероприятия по обмену опытом, мастер-классы, курсы повышения квалификации, экскурсии, театры, выставки, музеи</w:t>
      </w:r>
      <w:r w:rsidRPr="00F60A1E">
        <w:rPr>
          <w:rStyle w:val="c2"/>
          <w:color w:val="333333"/>
        </w:rPr>
        <w:t>.</w:t>
      </w:r>
    </w:p>
    <w:p w:rsidR="00F85F10" w:rsidRPr="00F60A1E" w:rsidRDefault="00F85F10" w:rsidP="00F85F10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0456C4" w:rsidRPr="000456C4" w:rsidRDefault="00CD25DB" w:rsidP="00E33663">
      <w:pPr>
        <w:pStyle w:val="a3"/>
        <w:spacing w:before="0" w:beforeAutospacing="0" w:after="0" w:afterAutospacing="0"/>
      </w:pPr>
      <w:r>
        <w:t>2.</w:t>
      </w:r>
      <w:r w:rsidR="000456C4" w:rsidRPr="000456C4">
        <w:t>Изучить моти</w:t>
      </w:r>
      <w:r>
        <w:t>вационные особенности педагогов.</w:t>
      </w:r>
    </w:p>
    <w:p w:rsidR="00CD25DB" w:rsidRDefault="00CD25DB" w:rsidP="00E33663">
      <w:pPr>
        <w:pStyle w:val="a3"/>
        <w:spacing w:before="0" w:beforeAutospacing="0" w:after="0" w:afterAutospacing="0"/>
      </w:pPr>
      <w:r>
        <w:t xml:space="preserve">3.Анализ результатов  деятельности учреждения </w:t>
      </w:r>
    </w:p>
    <w:p w:rsidR="000456C4" w:rsidRPr="000456C4" w:rsidRDefault="00CD25DB" w:rsidP="00E33663">
      <w:pPr>
        <w:pStyle w:val="a3"/>
        <w:spacing w:before="0" w:beforeAutospacing="0" w:after="0" w:afterAutospacing="0"/>
      </w:pPr>
      <w:r>
        <w:t>4.</w:t>
      </w:r>
      <w:r w:rsidR="000456C4" w:rsidRPr="000456C4">
        <w:t xml:space="preserve">Провести анкетирование с целью выявления готовности  </w:t>
      </w:r>
      <w:r>
        <w:t xml:space="preserve">и ведущих мотивов для творческой педагогической деятельности </w:t>
      </w:r>
      <w:r w:rsidR="000456C4" w:rsidRPr="000456C4">
        <w:t xml:space="preserve"> педагогического коллектива.</w:t>
      </w:r>
    </w:p>
    <w:p w:rsidR="000456C4" w:rsidRPr="000456C4" w:rsidRDefault="00CD25DB" w:rsidP="00F85F10">
      <w:pPr>
        <w:pStyle w:val="a3"/>
        <w:spacing w:before="0" w:beforeAutospacing="0" w:after="0" w:afterAutospacing="0"/>
      </w:pPr>
      <w:r>
        <w:t>5.</w:t>
      </w:r>
      <w:r w:rsidR="000456C4" w:rsidRPr="000456C4">
        <w:t>Создать и реализовать рабочую модель системы стимулирования педагогов дошкольной образовательной организац</w:t>
      </w:r>
      <w:r>
        <w:t>ии к творческой педагогической деятельности.</w:t>
      </w:r>
    </w:p>
    <w:p w:rsidR="00F85F10" w:rsidRDefault="00CD25DB" w:rsidP="00F85F10">
      <w:pPr>
        <w:pStyle w:val="a3"/>
        <w:spacing w:before="0" w:beforeAutospacing="0" w:after="0" w:afterAutospacing="0"/>
      </w:pPr>
      <w:r>
        <w:t>6.</w:t>
      </w:r>
      <w:r w:rsidR="000456C4" w:rsidRPr="000456C4">
        <w:t>Участие в муниципальных, республиканских, всероссийских конкурсах</w:t>
      </w:r>
    </w:p>
    <w:p w:rsidR="006359A3" w:rsidRDefault="006359A3" w:rsidP="00F85F10">
      <w:pPr>
        <w:pStyle w:val="a3"/>
        <w:spacing w:before="0" w:beforeAutospacing="0" w:after="0" w:afterAutospacing="0"/>
      </w:pPr>
    </w:p>
    <w:p w:rsidR="008D12A6" w:rsidRPr="00F85F10" w:rsidRDefault="000456C4" w:rsidP="00F85F10">
      <w:pPr>
        <w:pStyle w:val="a3"/>
        <w:spacing w:before="0" w:beforeAutospacing="0" w:after="0" w:afterAutospacing="0"/>
      </w:pPr>
      <w:r w:rsidRPr="000456C4">
        <w:rPr>
          <w:b/>
          <w:bCs/>
          <w:u w:val="single"/>
        </w:rPr>
        <w:t>Ожидаемый результат самообразования</w:t>
      </w:r>
      <w:r w:rsidR="00AF0916">
        <w:rPr>
          <w:b/>
          <w:bCs/>
          <w:u w:val="single"/>
        </w:rPr>
        <w:t>.</w:t>
      </w:r>
    </w:p>
    <w:p w:rsidR="00AF0916" w:rsidRPr="00F85F10" w:rsidRDefault="00AF0916" w:rsidP="00CF0175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</w:rPr>
      </w:pPr>
      <w:r w:rsidRPr="00F85F10">
        <w:rPr>
          <w:color w:val="000000"/>
        </w:rPr>
        <w:t>Рост мотивации своего творческого потенциала, а также повышение профессионального уровня педагогов ДОУ;</w:t>
      </w:r>
    </w:p>
    <w:p w:rsidR="00AF0916" w:rsidRPr="00F85F10" w:rsidRDefault="00AF0916" w:rsidP="00CF0175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</w:rPr>
      </w:pPr>
      <w:r w:rsidRPr="00F85F10">
        <w:rPr>
          <w:color w:val="000000"/>
        </w:rPr>
        <w:t>Повышение профессионального мастерства педагогов</w:t>
      </w:r>
    </w:p>
    <w:p w:rsidR="00AF0916" w:rsidRPr="00F85F10" w:rsidRDefault="00AF0916" w:rsidP="00CF0175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</w:rPr>
      </w:pPr>
      <w:r w:rsidRPr="00F85F10">
        <w:rPr>
          <w:color w:val="000000"/>
        </w:rPr>
        <w:t>Умение оказывать практическую помощь педагогам;</w:t>
      </w:r>
    </w:p>
    <w:p w:rsidR="00AF0916" w:rsidRPr="00F85F10" w:rsidRDefault="00AF0916" w:rsidP="00CF0175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85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единых, индивидуальных подходов к определению содержанию повышения квалификации педагогических работников ДОУ.</w:t>
      </w:r>
      <w:r w:rsidRPr="00F85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F0916" w:rsidRPr="00F85F10" w:rsidRDefault="00AF0916" w:rsidP="00CF0175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F85F10">
        <w:t>Оценить эффективность внедрения системы стимулирования педагогов дошкольной образовательной организации к творческой педагогической деятельности.</w:t>
      </w:r>
    </w:p>
    <w:p w:rsidR="00AF0916" w:rsidRPr="00F85F10" w:rsidRDefault="00AF0916" w:rsidP="00CF0175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</w:rPr>
      </w:pPr>
      <w:r w:rsidRPr="00F85F10">
        <w:rPr>
          <w:color w:val="000000"/>
        </w:rPr>
        <w:t>Совершенствование учебно-методического сопровождения воспитательно- образовательного процесса</w:t>
      </w:r>
    </w:p>
    <w:p w:rsidR="008D12A6" w:rsidRPr="006359A3" w:rsidRDefault="00AF0916" w:rsidP="00CF0175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</w:rPr>
      </w:pPr>
      <w:r w:rsidRPr="00F85F10">
        <w:rPr>
          <w:color w:val="000000"/>
        </w:rPr>
        <w:t>Внедрение инновационных подходов в соответствии с ФГОС</w:t>
      </w:r>
      <w:r w:rsidR="00CF0175">
        <w:rPr>
          <w:color w:val="000000"/>
        </w:rPr>
        <w:t xml:space="preserve"> </w:t>
      </w:r>
      <w:proofErr w:type="spellStart"/>
      <w:r w:rsidR="00CF0175">
        <w:rPr>
          <w:color w:val="000000"/>
        </w:rPr>
        <w:t>ДО</w:t>
      </w:r>
      <w:proofErr w:type="gramStart"/>
      <w:r w:rsidRPr="00F85F10">
        <w:rPr>
          <w:color w:val="000000"/>
        </w:rPr>
        <w:t>;С</w:t>
      </w:r>
      <w:proofErr w:type="gramEnd"/>
      <w:r w:rsidRPr="00F85F10">
        <w:rPr>
          <w:color w:val="000000"/>
        </w:rPr>
        <w:t>тать</w:t>
      </w:r>
      <w:proofErr w:type="spellEnd"/>
      <w:r w:rsidRPr="00F85F10">
        <w:rPr>
          <w:color w:val="000000"/>
        </w:rPr>
        <w:t xml:space="preserve"> инновационной региональной площадкой.</w:t>
      </w:r>
    </w:p>
    <w:p w:rsidR="006359A3" w:rsidRPr="006359A3" w:rsidRDefault="006359A3" w:rsidP="006359A3">
      <w:pPr>
        <w:pStyle w:val="a3"/>
        <w:ind w:left="502"/>
        <w:rPr>
          <w:rFonts w:ascii="Tahoma" w:hAnsi="Tahoma" w:cs="Tahoma"/>
          <w:b/>
          <w:color w:val="000000"/>
          <w:u w:val="single"/>
        </w:rPr>
      </w:pPr>
      <w:r w:rsidRPr="006359A3">
        <w:rPr>
          <w:b/>
          <w:color w:val="000000"/>
          <w:u w:val="single"/>
        </w:rPr>
        <w:t>План:</w:t>
      </w:r>
    </w:p>
    <w:tbl>
      <w:tblPr>
        <w:tblW w:w="9021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6793"/>
        <w:gridCol w:w="1559"/>
      </w:tblGrid>
      <w:tr w:rsidR="008D12A6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деятельности.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3E151C" w:rsidP="00CF01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201</w:t>
            </w:r>
            <w:r w:rsidR="00CF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  <w:r w:rsidR="00CF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8D12A6" w:rsidRPr="008D7A74" w:rsidTr="008D12A6">
        <w:tc>
          <w:tcPr>
            <w:tcW w:w="9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Организационные мероприятия.</w:t>
            </w:r>
          </w:p>
        </w:tc>
      </w:tr>
      <w:tr w:rsidR="008D12A6" w:rsidRPr="008D7A74" w:rsidTr="008D7A74">
        <w:trPr>
          <w:trHeight w:val="271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нормативно-правовой базы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3E151C" w:rsidP="00CF01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CF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="00CF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F96507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hAnsi="Times New Roman" w:cs="Times New Roman"/>
              </w:rPr>
              <w:t>Создание картотеки информационных сайтов для педагогов ДОУ по повышению уровня самообразования.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CF01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CF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D12A6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и внедрение новых форм методической работы.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жегодно</w:t>
            </w:r>
          </w:p>
        </w:tc>
      </w:tr>
      <w:tr w:rsidR="008D12A6" w:rsidRPr="008D7A74" w:rsidTr="006771AF">
        <w:trPr>
          <w:trHeight w:val="250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Перспективное и текущее планирование аттестации педагогов.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</w:tr>
      <w:tr w:rsidR="00F96507" w:rsidRPr="008D7A74" w:rsidTr="008D7A74">
        <w:trPr>
          <w:trHeight w:val="124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hAnsi="Times New Roman" w:cs="Times New Roman"/>
              </w:rPr>
              <w:t>Привлечение родителей воспитанников в основной образовательный процесс ДОУ различными формами работы(флешмоб,мастер- класс,семинары по педагогическим проблемам)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CF01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CF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  <w:r w:rsidR="00CF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8D12A6" w:rsidRPr="008D7A74" w:rsidTr="006771AF">
        <w:trPr>
          <w:trHeight w:val="270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планов самообразования педагогов.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6771AF" w:rsidP="00CF01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CF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  <w:r w:rsidR="00CF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F96507" w:rsidRPr="008D7A74" w:rsidTr="008D7A74">
        <w:trPr>
          <w:trHeight w:val="152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hAnsi="Times New Roman" w:cs="Times New Roman"/>
              </w:rPr>
              <w:t>Помощь педагогу в изготовлении видеоверсии комплексного творческого отчета педагога; дайджеста материалов, используемых педагогом в профессиональной деятельности, программ и сценариев открытых мероприятий, проведенных педагогом;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CF01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CF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="00CF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8D12A6" w:rsidRPr="008D7A74" w:rsidTr="008D12A6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8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Методическая работа.</w:t>
            </w:r>
          </w:p>
        </w:tc>
      </w:tr>
      <w:tr w:rsidR="008D12A6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F96507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hAnsi="Times New Roman" w:cs="Times New Roman"/>
              </w:rPr>
              <w:t xml:space="preserve"> Проведение педсоветов,мастер- классов по усовершенствованию уровня педагогического мастерства педагогов ДОУ.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F96507" w:rsidP="00CF01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CF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  <w:r w:rsidR="00CF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8D12A6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CF01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педагогов в муниципальных конкурсах «Воспитатель года», «Зеленый огонек»</w:t>
            </w:r>
            <w:proofErr w:type="gramStart"/>
            <w:r w:rsidRPr="008D7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региональных «</w:t>
            </w:r>
            <w:r w:rsidR="00CF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»Моя Югра»</w:t>
            </w: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всероссийских, международных «Эко-школа\Зеленый флаг»</w:t>
            </w:r>
            <w:r w:rsidR="003E151C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других </w:t>
            </w: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конкурсах педагогического мастерства.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3E151C" w:rsidP="00CF01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CF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  <w:r w:rsidR="00CF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8D12A6" w:rsidRPr="008D7A74" w:rsidTr="008D7A74">
        <w:trPr>
          <w:trHeight w:val="53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3E151C" w:rsidP="00CF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профессиональной переподготовки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3E151C" w:rsidP="00CF01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CF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F96507" w:rsidRPr="008D7A74" w:rsidTr="008D7A74">
        <w:trPr>
          <w:trHeight w:val="55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3E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hAnsi="Times New Roman" w:cs="Times New Roman"/>
              </w:rPr>
              <w:t>Направление педагогов на бесплатные курсы повышения квалификации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CF01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CF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  <w:r w:rsidR="00CF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8D12A6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151C" w:rsidRPr="008D7A74" w:rsidRDefault="003E151C" w:rsidP="00ED67B4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D7A74">
              <w:rPr>
                <w:rFonts w:ascii="Times New Roman" w:hAnsi="Times New Roman" w:cs="Times New Roman"/>
              </w:rPr>
              <w:t>Повышение квалификации на авторских курсах по улучшению системы методической работы</w:t>
            </w:r>
            <w:r w:rsidR="008D7A74">
              <w:rPr>
                <w:rFonts w:ascii="Times New Roman" w:hAnsi="Times New Roman" w:cs="Times New Roman"/>
              </w:rPr>
              <w:t xml:space="preserve"> </w:t>
            </w:r>
            <w:r w:rsidRPr="008D7A74">
              <w:rPr>
                <w:rFonts w:ascii="Times New Roman" w:hAnsi="Times New Roman" w:cs="Times New Roman"/>
              </w:rPr>
              <w:t>в ДОУ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3E151C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2017,2020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8D12A6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Дистанционное обучение педагогов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3E151C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2016-2021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3E151C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151C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151C" w:rsidRPr="008D7A74" w:rsidRDefault="003E151C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hAnsi="Times New Roman" w:cs="Times New Roman"/>
              </w:rPr>
              <w:t>Участие в вебинарах по улучшению современной системы методической службы в ДОУ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2016,2018,</w:t>
            </w:r>
          </w:p>
          <w:p w:rsidR="003E151C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</w:tr>
      <w:tr w:rsidR="008D7A74" w:rsidRPr="008D7A74" w:rsidTr="008D7A74">
        <w:trPr>
          <w:trHeight w:val="264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A74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A74" w:rsidRPr="008D7A74" w:rsidRDefault="008D7A74" w:rsidP="00ED67B4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D7A74">
              <w:rPr>
                <w:rFonts w:ascii="Times New Roman" w:hAnsi="Times New Roman" w:cs="Times New Roman"/>
              </w:rPr>
              <w:t>Участие в педагогических конференциях регионального и международного уровня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A74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2016-2021 г</w:t>
            </w:r>
          </w:p>
        </w:tc>
      </w:tr>
      <w:tr w:rsidR="008D12A6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3E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Консультационная поддержка</w:t>
            </w:r>
            <w:r w:rsid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педагогов ДОУ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3E151C" w:rsidP="003E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2016 -2021г</w:t>
            </w:r>
          </w:p>
        </w:tc>
      </w:tr>
      <w:tr w:rsidR="008D12A6" w:rsidRPr="008D7A74" w:rsidTr="008D7A74">
        <w:trPr>
          <w:trHeight w:val="181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</w:t>
            </w:r>
            <w:r w:rsid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по самообразованию педагогов ДОУ.</w:t>
            </w:r>
          </w:p>
          <w:p w:rsidR="008D12A6" w:rsidRPr="008D7A74" w:rsidRDefault="008D12A6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-Отчеты педагогов по темам самообразования;</w:t>
            </w:r>
          </w:p>
          <w:p w:rsidR="008D12A6" w:rsidRPr="008D7A74" w:rsidRDefault="008D12A6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-Открытые мероприятия;</w:t>
            </w:r>
          </w:p>
          <w:p w:rsidR="008D12A6" w:rsidRPr="008D7A74" w:rsidRDefault="008D12A6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-Публикации;</w:t>
            </w:r>
          </w:p>
          <w:p w:rsidR="008D12A6" w:rsidRPr="008D7A74" w:rsidRDefault="008D12A6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Обобщение опыта работы;</w:t>
            </w:r>
          </w:p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изучения опыта  внедрения ФГОС ДО в других регионах.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3E151C" w:rsidP="008D12A6">
            <w:pPr>
              <w:spacing w:after="0" w:line="0" w:lineRule="atLeast"/>
              <w:ind w:left="26" w:hanging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-2020 г.</w:t>
            </w:r>
          </w:p>
        </w:tc>
      </w:tr>
      <w:tr w:rsidR="00F96507" w:rsidRPr="008D7A74" w:rsidTr="008D7A74">
        <w:trPr>
          <w:trHeight w:val="1118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hAnsi="Times New Roman" w:cs="Times New Roman"/>
              </w:rPr>
              <w:t>Распространение опыта работы по методической теме: «</w:t>
            </w:r>
            <w:r w:rsidRPr="008D7A74">
              <w:rPr>
                <w:rFonts w:ascii="Times New Roman" w:hAnsi="Times New Roman" w:cs="Times New Roman"/>
                <w:color w:val="333333"/>
              </w:rPr>
              <w:t>Методическая работа в современном образовательном пространстве</w:t>
            </w:r>
            <w:r w:rsidRPr="008D7A74">
              <w:rPr>
                <w:rFonts w:ascii="Times New Roman" w:hAnsi="Times New Roman" w:cs="Times New Roman"/>
              </w:rPr>
              <w:t>» на курсах повышения квалификации, семинарах районного, городского, республиканского уровней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8D12A6">
            <w:pPr>
              <w:spacing w:after="0" w:line="0" w:lineRule="atLeast"/>
              <w:ind w:left="26" w:hanging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2016-2021 г.</w:t>
            </w:r>
          </w:p>
        </w:tc>
      </w:tr>
      <w:tr w:rsidR="00F96507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ED6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A74">
              <w:rPr>
                <w:rFonts w:ascii="Times New Roman" w:hAnsi="Times New Roman" w:cs="Times New Roman"/>
              </w:rPr>
              <w:t>Привлечение педагогов ДОУ к создание авторских методических разработок,программ и их рецензирование.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8D12A6">
            <w:pPr>
              <w:spacing w:after="0" w:line="0" w:lineRule="atLeast"/>
              <w:ind w:left="26" w:hanging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12A6" w:rsidRPr="008D7A74" w:rsidTr="006771AF">
        <w:trPr>
          <w:trHeight w:val="732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портфолио:</w:t>
            </w:r>
          </w:p>
          <w:p w:rsidR="008D12A6" w:rsidRPr="008D7A74" w:rsidRDefault="008D12A6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-воспитателей</w:t>
            </w:r>
            <w:r w:rsidR="00677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узких специалистов</w:t>
            </w:r>
          </w:p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каждого ребенка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2016-2018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F96507" w:rsidRPr="008D7A74" w:rsidTr="008D7A74">
        <w:trPr>
          <w:trHeight w:val="393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hAnsi="Times New Roman" w:cs="Times New Roman"/>
              </w:rPr>
              <w:t>Включение педагогов в состав жюри конкурсов, экспертные советы</w:t>
            </w:r>
            <w:r w:rsidR="008D7A74">
              <w:rPr>
                <w:rFonts w:ascii="Times New Roman" w:hAnsi="Times New Roman" w:cs="Times New Roman"/>
              </w:rPr>
              <w:t xml:space="preserve"> ДОУ,района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2016-2021 г</w:t>
            </w:r>
          </w:p>
        </w:tc>
      </w:tr>
      <w:tr w:rsidR="00F96507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77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ED6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A74">
              <w:rPr>
                <w:rFonts w:ascii="Times New Roman" w:hAnsi="Times New Roman" w:cs="Times New Roman"/>
              </w:rPr>
              <w:t>Методическая помощь педагогу вести творческие группы (тьюторство) в ДОУ.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12A6" w:rsidRPr="008D7A74" w:rsidTr="008D7A74">
        <w:trPr>
          <w:trHeight w:val="55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77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Ведение персонального </w:t>
            </w:r>
            <w:r w:rsid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мини- </w:t>
            </w: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сайта</w:t>
            </w:r>
            <w:r w:rsid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старшего воспитателя на </w:t>
            </w:r>
            <w:hyperlink r:id="rId11" w:tooltip="На главную" w:history="1">
              <w:r w:rsidR="008D7A74">
                <w:rPr>
                  <w:rStyle w:val="a4"/>
                  <w:rFonts w:ascii="Trebuchet MS" w:hAnsi="Trebuchet MS"/>
                  <w:color w:val="FF0000"/>
                  <w:shd w:val="clear" w:color="auto" w:fill="FFFFFF"/>
                </w:rPr>
                <w:t>ns</w:t>
              </w:r>
              <w:r w:rsidR="008D7A74">
                <w:rPr>
                  <w:rStyle w:val="a4"/>
                  <w:rFonts w:ascii="Trebuchet MS" w:hAnsi="Trebuchet MS"/>
                  <w:color w:val="FF8C00"/>
                  <w:shd w:val="clear" w:color="auto" w:fill="FFFFFF"/>
                </w:rPr>
                <w:t>portal.ru</w:t>
              </w:r>
            </w:hyperlink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2016 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8D7A74" w:rsidRPr="008D7A74" w:rsidTr="008D7A74">
        <w:trPr>
          <w:trHeight w:val="55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A74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77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A74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педагогами ДОУ</w:t>
            </w: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персонального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мини- </w:t>
            </w: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hyperlink r:id="rId12" w:tooltip="На главную" w:history="1">
              <w:r>
                <w:rPr>
                  <w:rStyle w:val="a4"/>
                  <w:rFonts w:ascii="Trebuchet MS" w:hAnsi="Trebuchet MS"/>
                  <w:color w:val="FF0000"/>
                  <w:shd w:val="clear" w:color="auto" w:fill="FFFFFF"/>
                </w:rPr>
                <w:t>ns</w:t>
              </w:r>
              <w:r>
                <w:rPr>
                  <w:rStyle w:val="a4"/>
                  <w:rFonts w:ascii="Trebuchet MS" w:hAnsi="Trebuchet MS"/>
                  <w:color w:val="FF8C00"/>
                  <w:shd w:val="clear" w:color="auto" w:fill="FFFFFF"/>
                </w:rPr>
                <w:t>portal.ru</w:t>
              </w:r>
            </w:hyperlink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 г</w:t>
            </w:r>
          </w:p>
        </w:tc>
      </w:tr>
      <w:tr w:rsidR="00F96507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77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hAnsi="Times New Roman" w:cs="Times New Roman"/>
              </w:rPr>
              <w:t>Публикации педагогов в сборниках, журналах, СМИ  районного, городского, республиканского, всероссийского и международного уровней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12A6" w:rsidRPr="008D7A74" w:rsidTr="008D12A6">
        <w:tc>
          <w:tcPr>
            <w:tcW w:w="9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Аналитическая деятельность</w:t>
            </w:r>
          </w:p>
        </w:tc>
      </w:tr>
      <w:tr w:rsidR="008D12A6" w:rsidRPr="008D7A74" w:rsidTr="008D7A74">
        <w:trPr>
          <w:trHeight w:val="553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7A74" w:rsidP="008D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педагогов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«Современные стратегии реализации дошкольного образования»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</w:t>
            </w:r>
          </w:p>
        </w:tc>
      </w:tr>
      <w:tr w:rsidR="00F96507" w:rsidRPr="008D7A74" w:rsidTr="008D7A74">
        <w:trPr>
          <w:trHeight w:val="831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ED6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A74">
              <w:rPr>
                <w:rFonts w:ascii="Times New Roman" w:hAnsi="Times New Roman" w:cs="Times New Roman"/>
              </w:rPr>
              <w:t>Выдвижение педагога на грант или другую форму финансовой поддержки</w:t>
            </w:r>
          </w:p>
          <w:p w:rsidR="00F96507" w:rsidRPr="008D7A74" w:rsidRDefault="00F96507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hAnsi="Times New Roman" w:cs="Times New Roman"/>
              </w:rPr>
              <w:t>Выдвижение на награждение районной грамотой.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2019 г</w:t>
            </w:r>
          </w:p>
        </w:tc>
      </w:tr>
      <w:tr w:rsidR="00AF0916" w:rsidRPr="008D7A74" w:rsidTr="00AF0916">
        <w:trPr>
          <w:trHeight w:val="54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0916" w:rsidRDefault="00AF091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0916" w:rsidRPr="008D7A74" w:rsidRDefault="00AF0916" w:rsidP="00ED6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Рейтинговая система оценки деятельности ДОУ родителями воспитанников.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0916" w:rsidRDefault="00AF091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2016 г</w:t>
            </w:r>
          </w:p>
        </w:tc>
      </w:tr>
      <w:tr w:rsidR="003E151C" w:rsidRPr="008D7A74" w:rsidTr="008D7A74">
        <w:trPr>
          <w:trHeight w:val="406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151C" w:rsidRPr="008D7A74" w:rsidRDefault="00AF091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151C" w:rsidRPr="008D7A74" w:rsidRDefault="003E151C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hAnsi="Times New Roman" w:cs="Times New Roman"/>
                <w:bCs/>
              </w:rPr>
              <w:t>Анкетирование на определение уровня готовности педагогов к саморазвитию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151C" w:rsidRPr="008D7A74" w:rsidRDefault="003E151C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2016 г</w:t>
            </w:r>
          </w:p>
        </w:tc>
      </w:tr>
      <w:tr w:rsidR="003E151C" w:rsidRPr="008D7A74" w:rsidTr="008D7A74">
        <w:trPr>
          <w:trHeight w:val="114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151C" w:rsidRPr="008D7A74" w:rsidRDefault="00AF091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151C" w:rsidRPr="008D7A74" w:rsidRDefault="003E151C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hAnsi="Times New Roman" w:cs="Times New Roman"/>
              </w:rPr>
              <w:t>Анкетирование «Определение мотивов педагогов для занятия инновационной деятельностью» (на основе методики К. Замфир)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151C" w:rsidRPr="008D7A74" w:rsidRDefault="003E151C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Январь2017 г</w:t>
            </w:r>
          </w:p>
        </w:tc>
      </w:tr>
      <w:tr w:rsidR="008D12A6" w:rsidRPr="008D7A74" w:rsidTr="00AF0916">
        <w:trPr>
          <w:trHeight w:val="631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AF091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8D7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Самооценка профессиональной компетенции </w:t>
            </w:r>
            <w:r w:rsidR="00AF0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,перспективы саморазвития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AF091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h.gjdgxs"/>
            <w:bookmarkEnd w:id="1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AF0916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0916" w:rsidRDefault="00AF091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0916" w:rsidRPr="008D7A74" w:rsidRDefault="00AF0916" w:rsidP="008D7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 и пополнение сайта ДОУ , результатами самооценки и самоанализа воспитательно- образовательной деятельности ДОУ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0916" w:rsidRDefault="00AF091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2016-2021 г</w:t>
            </w:r>
          </w:p>
        </w:tc>
      </w:tr>
    </w:tbl>
    <w:p w:rsidR="008D12A6" w:rsidRPr="008D7A74" w:rsidRDefault="008D12A6" w:rsidP="00CD25DB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8D12A6" w:rsidRPr="008D7A74" w:rsidRDefault="008D12A6" w:rsidP="00CD25DB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D25DB" w:rsidRPr="008D7A74" w:rsidRDefault="00CD25DB" w:rsidP="00CD25DB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456C4" w:rsidRPr="008D7A74" w:rsidRDefault="000456C4" w:rsidP="000456C4">
      <w:pPr>
        <w:pStyle w:val="a3"/>
        <w:jc w:val="both"/>
        <w:rPr>
          <w:sz w:val="22"/>
          <w:szCs w:val="22"/>
        </w:rPr>
      </w:pPr>
    </w:p>
    <w:p w:rsidR="000456C4" w:rsidRPr="000456C4" w:rsidRDefault="000456C4" w:rsidP="000456C4">
      <w:pPr>
        <w:pStyle w:val="a3"/>
        <w:jc w:val="both"/>
      </w:pPr>
    </w:p>
    <w:p w:rsidR="000932D3" w:rsidRPr="000456C4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932D3" w:rsidRPr="000456C4" w:rsidSect="008D7A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F90"/>
    <w:multiLevelType w:val="multilevel"/>
    <w:tmpl w:val="D0B2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24CF2"/>
    <w:multiLevelType w:val="multilevel"/>
    <w:tmpl w:val="50AC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F7F7C"/>
    <w:multiLevelType w:val="multilevel"/>
    <w:tmpl w:val="FCE8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15776"/>
    <w:multiLevelType w:val="multilevel"/>
    <w:tmpl w:val="5622A82C"/>
    <w:lvl w:ilvl="0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218812E0"/>
    <w:multiLevelType w:val="multilevel"/>
    <w:tmpl w:val="9514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26163"/>
    <w:multiLevelType w:val="multilevel"/>
    <w:tmpl w:val="AA22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9621D"/>
    <w:multiLevelType w:val="multilevel"/>
    <w:tmpl w:val="58E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B5811"/>
    <w:multiLevelType w:val="multilevel"/>
    <w:tmpl w:val="B676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C361E"/>
    <w:multiLevelType w:val="multilevel"/>
    <w:tmpl w:val="B7FC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025F2"/>
    <w:multiLevelType w:val="multilevel"/>
    <w:tmpl w:val="3AF2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0D4C16"/>
    <w:multiLevelType w:val="multilevel"/>
    <w:tmpl w:val="3AF2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6C1622"/>
    <w:multiLevelType w:val="multilevel"/>
    <w:tmpl w:val="BAB2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4A3155"/>
    <w:multiLevelType w:val="hybridMultilevel"/>
    <w:tmpl w:val="B686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E1687"/>
    <w:multiLevelType w:val="multilevel"/>
    <w:tmpl w:val="CBE8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6E1BE0"/>
    <w:multiLevelType w:val="multilevel"/>
    <w:tmpl w:val="0948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E0843"/>
    <w:multiLevelType w:val="multilevel"/>
    <w:tmpl w:val="2FDE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4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E34"/>
    <w:rsid w:val="00021BD0"/>
    <w:rsid w:val="000456C4"/>
    <w:rsid w:val="000932D3"/>
    <w:rsid w:val="000B6816"/>
    <w:rsid w:val="001A0B8B"/>
    <w:rsid w:val="00211264"/>
    <w:rsid w:val="0028700A"/>
    <w:rsid w:val="003A4C8A"/>
    <w:rsid w:val="003D29D9"/>
    <w:rsid w:val="003E151C"/>
    <w:rsid w:val="0054318C"/>
    <w:rsid w:val="005B15A2"/>
    <w:rsid w:val="005D0F40"/>
    <w:rsid w:val="006359A3"/>
    <w:rsid w:val="006771AF"/>
    <w:rsid w:val="00741D35"/>
    <w:rsid w:val="00787E34"/>
    <w:rsid w:val="0086306B"/>
    <w:rsid w:val="008D12A6"/>
    <w:rsid w:val="008D7A74"/>
    <w:rsid w:val="009629C0"/>
    <w:rsid w:val="00970948"/>
    <w:rsid w:val="009B4B1F"/>
    <w:rsid w:val="00AE6323"/>
    <w:rsid w:val="00AF0916"/>
    <w:rsid w:val="00B26153"/>
    <w:rsid w:val="00B946C4"/>
    <w:rsid w:val="00CD25DB"/>
    <w:rsid w:val="00CF0175"/>
    <w:rsid w:val="00D46124"/>
    <w:rsid w:val="00D72BFD"/>
    <w:rsid w:val="00E33663"/>
    <w:rsid w:val="00EF17FE"/>
    <w:rsid w:val="00EF3C56"/>
    <w:rsid w:val="00F60A1E"/>
    <w:rsid w:val="00F85F10"/>
    <w:rsid w:val="00F9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FD"/>
  </w:style>
  <w:style w:type="paragraph" w:styleId="1">
    <w:name w:val="heading 1"/>
    <w:basedOn w:val="a"/>
    <w:link w:val="10"/>
    <w:uiPriority w:val="9"/>
    <w:qFormat/>
    <w:rsid w:val="00543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B6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0932D3"/>
  </w:style>
  <w:style w:type="character" w:customStyle="1" w:styleId="c4">
    <w:name w:val="c4"/>
    <w:rsid w:val="000932D3"/>
  </w:style>
  <w:style w:type="character" w:customStyle="1" w:styleId="apple-converted-space">
    <w:name w:val="apple-converted-space"/>
    <w:rsid w:val="000932D3"/>
  </w:style>
  <w:style w:type="character" w:styleId="a4">
    <w:name w:val="Hyperlink"/>
    <w:uiPriority w:val="99"/>
    <w:unhideWhenUsed/>
    <w:rsid w:val="000932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3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2">
    <w:name w:val="c12"/>
    <w:basedOn w:val="a"/>
    <w:rsid w:val="000B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6816"/>
  </w:style>
  <w:style w:type="paragraph" w:customStyle="1" w:styleId="c5">
    <w:name w:val="c5"/>
    <w:basedOn w:val="a"/>
    <w:rsid w:val="000B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9C0"/>
    <w:rPr>
      <w:b/>
      <w:bCs/>
    </w:rPr>
  </w:style>
  <w:style w:type="character" w:styleId="a6">
    <w:name w:val="Emphasis"/>
    <w:basedOn w:val="a0"/>
    <w:uiPriority w:val="20"/>
    <w:qFormat/>
    <w:rsid w:val="009629C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1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0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866">
          <w:marLeft w:val="0"/>
          <w:marRight w:val="0"/>
          <w:marTop w:val="355"/>
          <w:marBottom w:val="152"/>
          <w:divBdr>
            <w:top w:val="dotted" w:sz="8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3214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2419">
                  <w:marLeft w:val="171"/>
                  <w:marRight w:val="0"/>
                  <w:marTop w:val="7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494">
                  <w:marLeft w:val="171"/>
                  <w:marRight w:val="0"/>
                  <w:marTop w:val="7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58661">
                  <w:marLeft w:val="171"/>
                  <w:marRight w:val="0"/>
                  <w:marTop w:val="7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ob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shkolu.ru/" TargetMode="External"/><Relationship Id="rId12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vozrast.ru/" TargetMode="External"/><Relationship Id="rId11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spitatel.resob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8</cp:revision>
  <dcterms:created xsi:type="dcterms:W3CDTF">2016-01-30T19:30:00Z</dcterms:created>
  <dcterms:modified xsi:type="dcterms:W3CDTF">2017-09-23T12:24:00Z</dcterms:modified>
</cp:coreProperties>
</file>