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39" w:rsidRPr="00EF2105" w:rsidRDefault="00127739" w:rsidP="00127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127739" w:rsidRPr="00EF2105" w:rsidRDefault="00127739" w:rsidP="00127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 xml:space="preserve"> города Когалыма «Колокольчик»</w:t>
      </w:r>
    </w:p>
    <w:p w:rsidR="00127739" w:rsidRDefault="00127739" w:rsidP="001277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739" w:rsidRPr="00A86B2B" w:rsidRDefault="00127739" w:rsidP="00127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127739" w:rsidRDefault="00127739" w:rsidP="00127739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127739" w:rsidRDefault="00127739" w:rsidP="00127739">
      <w:pPr>
        <w:spacing w:after="0"/>
        <w:jc w:val="center"/>
        <w:rPr>
          <w:rFonts w:ascii="Times New Roman" w:hAnsi="Times New Roman"/>
          <w:sz w:val="72"/>
          <w:szCs w:val="72"/>
        </w:rPr>
      </w:pPr>
    </w:p>
    <w:p w:rsidR="00127739" w:rsidRDefault="00127739" w:rsidP="0012773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2105">
        <w:rPr>
          <w:rFonts w:ascii="Times New Roman" w:hAnsi="Times New Roman"/>
          <w:sz w:val="28"/>
          <w:szCs w:val="28"/>
        </w:rPr>
        <w:t>Конс</w:t>
      </w:r>
      <w:r>
        <w:rPr>
          <w:rFonts w:ascii="Times New Roman" w:hAnsi="Times New Roman"/>
          <w:sz w:val="28"/>
          <w:szCs w:val="28"/>
        </w:rPr>
        <w:t>пект НОД по образовательной области Речевое развитие</w:t>
      </w:r>
    </w:p>
    <w:p w:rsidR="00127739" w:rsidRPr="00E30D18" w:rsidRDefault="00127739" w:rsidP="00127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0D18">
        <w:rPr>
          <w:rFonts w:ascii="Times New Roman" w:hAnsi="Times New Roman" w:cs="Times New Roman"/>
          <w:b/>
          <w:bCs/>
          <w:w w:val="105"/>
          <w:sz w:val="28"/>
          <w:szCs w:val="28"/>
          <w:shd w:val="clear" w:color="auto" w:fill="FFFFFE"/>
        </w:rPr>
        <w:t>«</w:t>
      </w:r>
      <w:r>
        <w:rPr>
          <w:rFonts w:ascii="Times New Roman" w:hAnsi="Times New Roman" w:cs="Times New Roman"/>
          <w:b/>
          <w:bCs/>
          <w:w w:val="105"/>
          <w:sz w:val="28"/>
          <w:szCs w:val="28"/>
          <w:shd w:val="clear" w:color="auto" w:fill="FFFFFE"/>
        </w:rPr>
        <w:t>Моя семья</w:t>
      </w:r>
      <w:r w:rsidRPr="00E30D18">
        <w:rPr>
          <w:rFonts w:ascii="Times New Roman" w:hAnsi="Times New Roman" w:cs="Times New Roman"/>
          <w:b/>
          <w:bCs/>
          <w:w w:val="105"/>
          <w:sz w:val="28"/>
          <w:szCs w:val="28"/>
          <w:shd w:val="clear" w:color="auto" w:fill="FFFFFE"/>
        </w:rPr>
        <w:t>»</w:t>
      </w:r>
    </w:p>
    <w:p w:rsidR="00127739" w:rsidRDefault="00127739" w:rsidP="0012773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</w:t>
      </w:r>
    </w:p>
    <w:p w:rsidR="00127739" w:rsidRDefault="00127739" w:rsidP="001277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 «Колокольчик»</w:t>
      </w:r>
    </w:p>
    <w:p w:rsidR="00127739" w:rsidRDefault="00127739" w:rsidP="001277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Черненко М.А.</w:t>
      </w:r>
    </w:p>
    <w:p w:rsidR="00127739" w:rsidRDefault="00127739" w:rsidP="0012773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rPr>
          <w:rFonts w:ascii="Times New Roman" w:hAnsi="Times New Roman"/>
          <w:sz w:val="28"/>
          <w:szCs w:val="28"/>
        </w:rPr>
      </w:pPr>
    </w:p>
    <w:p w:rsidR="00127739" w:rsidRDefault="00127739" w:rsidP="001277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5E4C" w:rsidRPr="00127739" w:rsidRDefault="00127739" w:rsidP="0012773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Когалым, 2016 г</w:t>
      </w:r>
      <w:bookmarkStart w:id="0" w:name="_GoBack"/>
      <w:bookmarkEnd w:id="0"/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Программные задачи:</w:t>
      </w:r>
      <w:r>
        <w:rPr>
          <w:rFonts w:ascii="Times New Roman" w:eastAsia="Times New Roman" w:hAnsi="Times New Roman" w:cs="Times New Roman"/>
          <w:sz w:val="28"/>
        </w:rPr>
        <w:t xml:space="preserve"> беседовать с детьми о членах семьи, дать понятие о том, какой социальный статус имеет каждый член семьи; эмоционально откликаться на песню о маме; развивать словарный запас детей за счет использования в речи слов – определений; положительное отношение к физической культуре, логическое мышление детей, памяти. Воспитывать любовь и уважение к своей семье (заботу, любовь к родителям и близким).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Материалы:</w:t>
      </w:r>
      <w:r>
        <w:rPr>
          <w:rFonts w:ascii="Times New Roman" w:eastAsia="Times New Roman" w:hAnsi="Times New Roman" w:cs="Times New Roman"/>
          <w:sz w:val="28"/>
        </w:rPr>
        <w:t xml:space="preserve"> картинки с изображением лица (мамы, папы, дедушки, бабушки и ребенка); корзина, клубок, сундук, корона, волшебная палочка, гантели, картинки, плакат. </w:t>
      </w:r>
      <w:proofErr w:type="gramEnd"/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Образовательные области:</w:t>
      </w:r>
      <w:r>
        <w:rPr>
          <w:rFonts w:ascii="Times New Roman" w:eastAsia="Times New Roman" w:hAnsi="Times New Roman" w:cs="Times New Roman"/>
          <w:sz w:val="28"/>
        </w:rPr>
        <w:t xml:space="preserve"> коммуникация, социализация, художественное творчество (аппликация), музыка, физическая культура.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занятия: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Звучит волшебная музыка. Дети встают в круг.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Ребята, я предлагаю Вам путешествие в волшебную страну. Но чтобы попасть в нее мы должны сказать волшебные слова. Давайте, скажем все вместе: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Знаю 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у меня дома дружная семья: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– мама,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Это – я, 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– бабушка моя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Это – папа, 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-  дед.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у нас разлада нет!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Ребята, посмотрите, мы с вами попали в волшебную страну. Ой, я стала волшебницей. Смотрите, что это у меня? (клубок) Да! Ой </w:t>
      </w:r>
      <w:proofErr w:type="gramStart"/>
      <w:r>
        <w:rPr>
          <w:rFonts w:ascii="Times New Roman" w:eastAsia="Times New Roman" w:hAnsi="Times New Roman" w:cs="Times New Roman"/>
          <w:sz w:val="28"/>
        </w:rPr>
        <w:t>–о</w:t>
      </w:r>
      <w:proofErr w:type="gramEnd"/>
      <w:r>
        <w:rPr>
          <w:rFonts w:ascii="Times New Roman" w:eastAsia="Times New Roman" w:hAnsi="Times New Roman" w:cs="Times New Roman"/>
          <w:sz w:val="28"/>
        </w:rPr>
        <w:t>й, клубочек начинает шевелиться, он куда – то показывает дорогу. Смотрите, куда это он нас привел? Что это? (звезда). Это волшебная звезда, а на ней загадка, давайте ее отгадаем.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 читает загадку о маме.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вас дети сильно любит,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вас нежно так голубит,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заботится о вас,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смыкая ночью глаз?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(мама)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А как вы догадались, что это загадка про маму? </w:t>
      </w:r>
      <w:proofErr w:type="gramStart"/>
      <w:r>
        <w:rPr>
          <w:rFonts w:ascii="Times New Roman" w:eastAsia="Times New Roman" w:hAnsi="Times New Roman" w:cs="Times New Roman"/>
          <w:sz w:val="28"/>
        </w:rPr>
        <w:t>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ребята, смотрите, клубочек хочет с вами поиграть. Сейчас я дам вам его в руки, и вы будете передавать его друг другу, называя ласковые слова о своей маме. Какая мама? (мама ласковая, добрая, красивая, нежная, любимая, заботливая). Какие вы молодцы! Сколько теплых слов вы знаете о своей маме. </w:t>
      </w:r>
      <w:proofErr w:type="gramStart"/>
      <w:r>
        <w:rPr>
          <w:rFonts w:ascii="Times New Roman" w:eastAsia="Times New Roman" w:hAnsi="Times New Roman" w:cs="Times New Roman"/>
          <w:sz w:val="28"/>
        </w:rPr>
        <w:t>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смотрите, в моей корзине что-то появилось. </w:t>
      </w:r>
      <w:r>
        <w:rPr>
          <w:rFonts w:ascii="Times New Roman" w:eastAsia="Times New Roman" w:hAnsi="Times New Roman" w:cs="Times New Roman"/>
          <w:i/>
          <w:sz w:val="28"/>
        </w:rPr>
        <w:t>Воспитатель достает образ с изображением мамы.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Смотрите, клубок дальше показывает дорогу, что же здесь?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 подходит к столу, на котором стоит коробка с гантелями.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Чьи же эти предметы, кому они принадлежат? (папе). А вы папу своего любите? А за что вы папу любите, что он делает хорошего? А как он помогает маме дома? Значит, папа у вас, какой? (хороший, добрый, сильный, любимый).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Ребенок читает стихотворение «Мой папа».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Не терпит мой папа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Безделья и скуки!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папы умелые, сильные руки.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если кому-нибудь надо помочь,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Мой папа всегда поработать не прочь.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Молодцы! У вас замечательные папы.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 достает образ с изображением папы.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Клубочек катится дальше, пойдемте за ним. 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 вместе с детьми подходит к столу, на котором лежит открытка с загадкой?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нам песенку споет,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Сказочку расскажет, 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нам пуговки пришьет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носочки свяжет,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с подарками спешит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нам на день рожденье,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нас чаем напоит,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Угостит печеньем?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Ребята, кто это? (бабушка). А бабушку вы любите? Что любят делать ваши бабушки? (готовить, шить, вязать).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Ребята, а вы знаете, какие предметы нужны бабушке, если она хочет связать носки внукам? (спицы, пряжа, очки). Если она хочет испечь внукам </w:t>
      </w:r>
      <w:proofErr w:type="gramStart"/>
      <w:r>
        <w:rPr>
          <w:rFonts w:ascii="Times New Roman" w:eastAsia="Times New Roman" w:hAnsi="Times New Roman" w:cs="Times New Roman"/>
          <w:sz w:val="28"/>
        </w:rPr>
        <w:t>оладушки</w:t>
      </w:r>
      <w:proofErr w:type="gramEnd"/>
      <w:r>
        <w:rPr>
          <w:rFonts w:ascii="Times New Roman" w:eastAsia="Times New Roman" w:hAnsi="Times New Roman" w:cs="Times New Roman"/>
          <w:sz w:val="28"/>
        </w:rPr>
        <w:t>? (мука, кефир, яйца, сковорода).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Ребята, а давайте, вместе расскажем о наших любимых бабушках.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Ладушки – ладушки.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Где были? У бабушки (</w:t>
      </w:r>
      <w:r>
        <w:rPr>
          <w:rFonts w:ascii="Times New Roman" w:eastAsia="Times New Roman" w:hAnsi="Times New Roman" w:cs="Times New Roman"/>
          <w:i/>
          <w:sz w:val="28"/>
        </w:rPr>
        <w:t>хлопают в ладоши).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у бабушки ладони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морщинках собраны (</w:t>
      </w:r>
      <w:r>
        <w:rPr>
          <w:rFonts w:ascii="Times New Roman" w:eastAsia="Times New Roman" w:hAnsi="Times New Roman" w:cs="Times New Roman"/>
          <w:i/>
          <w:sz w:val="28"/>
        </w:rPr>
        <w:t>показывает руки ладонями вверх).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у бабушки ладони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Добрые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предобрые </w:t>
      </w:r>
      <w:r>
        <w:rPr>
          <w:rFonts w:ascii="Times New Roman" w:eastAsia="Times New Roman" w:hAnsi="Times New Roman" w:cs="Times New Roman"/>
          <w:i/>
          <w:sz w:val="28"/>
        </w:rPr>
        <w:t>(поглаживают ладонь о ладонь).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работали ладони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Долгими годами </w:t>
      </w:r>
      <w:r>
        <w:rPr>
          <w:rFonts w:ascii="Times New Roman" w:eastAsia="Times New Roman" w:hAnsi="Times New Roman" w:cs="Times New Roman"/>
          <w:i/>
          <w:sz w:val="28"/>
        </w:rPr>
        <w:t>(постукивают кулачком по ладони).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Пахнут добрые ладони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Щами, пирогами (</w:t>
      </w:r>
      <w:r>
        <w:rPr>
          <w:rFonts w:ascii="Times New Roman" w:eastAsia="Times New Roman" w:hAnsi="Times New Roman" w:cs="Times New Roman"/>
          <w:i/>
          <w:sz w:val="28"/>
        </w:rPr>
        <w:t>подносят ладони к лицу, нюхают).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кудрям тебя погладят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Добрые ладони </w:t>
      </w:r>
      <w:r>
        <w:rPr>
          <w:rFonts w:ascii="Times New Roman" w:eastAsia="Times New Roman" w:hAnsi="Times New Roman" w:cs="Times New Roman"/>
          <w:i/>
          <w:sz w:val="28"/>
        </w:rPr>
        <w:t>(гладят себя по голове).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с любой печалью сладят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Теплые ладони </w:t>
      </w:r>
      <w:r>
        <w:rPr>
          <w:rFonts w:ascii="Times New Roman" w:eastAsia="Times New Roman" w:hAnsi="Times New Roman" w:cs="Times New Roman"/>
          <w:i/>
          <w:sz w:val="28"/>
        </w:rPr>
        <w:t>(обнимают себя за плечи).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Ладушки – ладушки!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Где были? У бабушки! </w:t>
      </w:r>
      <w:r>
        <w:rPr>
          <w:rFonts w:ascii="Times New Roman" w:eastAsia="Times New Roman" w:hAnsi="Times New Roman" w:cs="Times New Roman"/>
          <w:i/>
          <w:sz w:val="28"/>
        </w:rPr>
        <w:t>(хлопают в ладоши).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Молодцы! </w:t>
      </w:r>
      <w:r>
        <w:rPr>
          <w:rFonts w:ascii="Times New Roman" w:eastAsia="Times New Roman" w:hAnsi="Times New Roman" w:cs="Times New Roman"/>
          <w:i/>
          <w:sz w:val="28"/>
        </w:rPr>
        <w:t>Воспитатель достает образ с изображением бабушки.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Клубок опять зовет нас дальше, следуем за ним. </w:t>
      </w:r>
      <w:r>
        <w:rPr>
          <w:rFonts w:ascii="Times New Roman" w:eastAsia="Times New Roman" w:hAnsi="Times New Roman" w:cs="Times New Roman"/>
          <w:i/>
          <w:sz w:val="28"/>
        </w:rPr>
        <w:t>Воспитатель вместе с детьми садится за стол, на котором лежат инструменты.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В. Ребята, кто любит мастерить, как вы думаете? Посмотрите, какие у меня интересные картинки. Дети, какой предмет здесь лишний? Почему?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Проводится игра «Четвертый лишний».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 достает образ с изображением дедушки.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Смотрите, какая у нас получилась интересная семейка. Ой, но кого-то не хватает? Кого? (ребенка) А что любят делать дети? (играть, танцевать) 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танцуют под музыку.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Ой, клубочек катится дальше, побежали.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Дети подходят к столу, на котором стоит сундук.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А вот и волшебный сундучок, давайте его откроем, но для этого нужно сказать волшебные слова: «Сундучок, сундучок, приоткрой-ка свой бочок» (</w:t>
      </w:r>
      <w:r>
        <w:rPr>
          <w:rFonts w:ascii="Times New Roman" w:eastAsia="Times New Roman" w:hAnsi="Times New Roman" w:cs="Times New Roman"/>
          <w:i/>
          <w:sz w:val="28"/>
        </w:rPr>
        <w:t>дети хором проговаривают слова). Воспитатель достает и надевает перчатку с изображением семьи.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Этот пальчик – дедушка,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Этот пальчик – бабушка,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Этот пальчик – папа,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Этот пальчик – мама, 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Этот пальчик – я!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и вся моя семья!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Ребята, давайте поиграем в игру «Чей это предмет».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Проводится игра. Дети выбирают картинки и соотносят их с членами семьи.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Ребята, мы с вами находимся в волшебной стране, и я предлагаю вам стать настоящими волшебниками и сотворить чудесный цветок.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 Я хочу пожелать вам, чтобы этот цветок принес частичку тепла и света из нашего занятия в вашу семью.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Под музыку волшебница превращается в воспитателя.</w:t>
      </w:r>
    </w:p>
    <w:p w:rsidR="00AA5E4C" w:rsidRDefault="00AA5E4C" w:rsidP="0012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 Смотрите, ребята, я опять стала сама собой, и мы опять оказались в группе. </w:t>
      </w:r>
      <w:proofErr w:type="gramStart"/>
      <w:r>
        <w:rPr>
          <w:rFonts w:ascii="Times New Roman" w:eastAsia="Times New Roman" w:hAnsi="Times New Roman" w:cs="Times New Roman"/>
          <w:sz w:val="28"/>
        </w:rPr>
        <w:t>Скажите вам понравилось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путешествовать по волшебной стране? (Да!) А что вы там делали? (</w:t>
      </w:r>
      <w:r>
        <w:rPr>
          <w:rFonts w:ascii="Times New Roman" w:eastAsia="Times New Roman" w:hAnsi="Times New Roman" w:cs="Times New Roman"/>
          <w:i/>
          <w:sz w:val="28"/>
        </w:rPr>
        <w:t>ответы детей)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ебята, мы с вами тоже одна большая, дружная семья.</w:t>
      </w:r>
    </w:p>
    <w:p w:rsidR="00AA5E4C" w:rsidRDefault="00AA5E4C" w:rsidP="00AA5E4C">
      <w:pPr>
        <w:spacing w:after="0" w:line="360" w:lineRule="auto"/>
        <w:ind w:left="771"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AA5E4C" w:rsidRDefault="00AA5E4C" w:rsidP="00AA5E4C">
      <w:pPr>
        <w:spacing w:after="0" w:line="360" w:lineRule="auto"/>
        <w:ind w:left="771"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AA5E4C" w:rsidRDefault="00AA5E4C" w:rsidP="00AA5E4C">
      <w:pPr>
        <w:spacing w:after="0" w:line="360" w:lineRule="auto"/>
        <w:ind w:left="771"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AA5E4C" w:rsidRDefault="00AA5E4C" w:rsidP="00AA5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A5E4C" w:rsidRDefault="00AA5E4C" w:rsidP="00AA5E4C">
      <w:pPr>
        <w:spacing w:after="0" w:line="360" w:lineRule="auto"/>
        <w:ind w:left="771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042B9" w:rsidRDefault="00D042B9"/>
    <w:sectPr w:rsidR="00D042B9" w:rsidSect="00127739">
      <w:pgSz w:w="11906" w:h="16838"/>
      <w:pgMar w:top="1134" w:right="567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E4C"/>
    <w:rsid w:val="00127739"/>
    <w:rsid w:val="004F4E18"/>
    <w:rsid w:val="00AA5E4C"/>
    <w:rsid w:val="00D0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27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2015-04-28T03:19:00Z</dcterms:created>
  <dcterms:modified xsi:type="dcterms:W3CDTF">2017-09-21T18:58:00Z</dcterms:modified>
</cp:coreProperties>
</file>