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F6E" w:rsidRDefault="00100DCC" w:rsidP="009D2586">
      <w:pPr>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t xml:space="preserve">«Результаты деятельности  ДОО по преобразованию </w:t>
      </w:r>
      <w:r w:rsidR="009D2586">
        <w:rPr>
          <w:rFonts w:ascii="Times New Roman" w:hAnsi="Times New Roman" w:cs="Times New Roman"/>
          <w:b/>
          <w:i/>
          <w:sz w:val="32"/>
          <w:szCs w:val="32"/>
        </w:rPr>
        <w:t xml:space="preserve"> РППС в</w:t>
      </w:r>
      <w:r w:rsidR="00735F6E">
        <w:rPr>
          <w:rFonts w:ascii="Times New Roman" w:hAnsi="Times New Roman" w:cs="Times New Roman"/>
          <w:b/>
          <w:i/>
          <w:sz w:val="32"/>
          <w:szCs w:val="32"/>
        </w:rPr>
        <w:t xml:space="preserve"> </w:t>
      </w:r>
    </w:p>
    <w:p w:rsidR="009D2586" w:rsidRDefault="00735F6E" w:rsidP="009D2586">
      <w:pPr>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t xml:space="preserve"> в соответствии с</w:t>
      </w:r>
      <w:r w:rsidR="009D2586">
        <w:rPr>
          <w:rFonts w:ascii="Times New Roman" w:hAnsi="Times New Roman" w:cs="Times New Roman"/>
          <w:b/>
          <w:i/>
          <w:sz w:val="32"/>
          <w:szCs w:val="32"/>
        </w:rPr>
        <w:t xml:space="preserve"> ФГОС</w:t>
      </w:r>
      <w:r>
        <w:rPr>
          <w:rFonts w:ascii="Times New Roman" w:hAnsi="Times New Roman" w:cs="Times New Roman"/>
          <w:b/>
          <w:i/>
          <w:sz w:val="32"/>
          <w:szCs w:val="32"/>
        </w:rPr>
        <w:t xml:space="preserve"> ДО</w:t>
      </w:r>
      <w:r w:rsidR="00100DCC">
        <w:rPr>
          <w:rFonts w:ascii="Times New Roman" w:hAnsi="Times New Roman" w:cs="Times New Roman"/>
          <w:b/>
          <w:i/>
          <w:sz w:val="32"/>
          <w:szCs w:val="32"/>
        </w:rPr>
        <w:t>»</w:t>
      </w:r>
      <w:r w:rsidR="009D2586">
        <w:rPr>
          <w:rFonts w:ascii="Times New Roman" w:hAnsi="Times New Roman" w:cs="Times New Roman"/>
          <w:b/>
          <w:i/>
          <w:sz w:val="32"/>
          <w:szCs w:val="32"/>
        </w:rPr>
        <w:t>.</w:t>
      </w:r>
    </w:p>
    <w:p w:rsidR="009D2586" w:rsidRDefault="009D2586" w:rsidP="009D2586">
      <w:pPr>
        <w:spacing w:after="0" w:line="240" w:lineRule="auto"/>
        <w:jc w:val="center"/>
        <w:rPr>
          <w:rFonts w:ascii="Times New Roman" w:hAnsi="Times New Roman" w:cs="Times New Roman"/>
          <w:b/>
          <w:i/>
          <w:sz w:val="32"/>
          <w:szCs w:val="32"/>
        </w:rPr>
      </w:pPr>
    </w:p>
    <w:p w:rsidR="009D2586" w:rsidRPr="002641A4" w:rsidRDefault="009D2586" w:rsidP="009D2586">
      <w:pPr>
        <w:spacing w:after="0" w:line="240" w:lineRule="auto"/>
        <w:ind w:firstLine="709"/>
        <w:jc w:val="both"/>
        <w:rPr>
          <w:rFonts w:ascii="Times New Roman" w:hAnsi="Times New Roman" w:cs="Times New Roman"/>
          <w:b/>
          <w:i/>
          <w:sz w:val="32"/>
          <w:szCs w:val="32"/>
        </w:rPr>
      </w:pPr>
    </w:p>
    <w:p w:rsidR="009D2586" w:rsidRDefault="009D2586" w:rsidP="009D2586">
      <w:pPr>
        <w:spacing w:after="0" w:line="240" w:lineRule="auto"/>
        <w:ind w:firstLine="709"/>
        <w:jc w:val="both"/>
        <w:rPr>
          <w:rFonts w:ascii="Times New Roman" w:hAnsi="Times New Roman" w:cs="Times New Roman"/>
          <w:sz w:val="28"/>
          <w:szCs w:val="28"/>
        </w:rPr>
      </w:pPr>
    </w:p>
    <w:p w:rsidR="009D2586" w:rsidRDefault="009D2586" w:rsidP="00735F6E">
      <w:pPr>
        <w:spacing w:after="0" w:line="240" w:lineRule="auto"/>
        <w:ind w:firstLine="709"/>
        <w:jc w:val="right"/>
        <w:rPr>
          <w:rFonts w:ascii="Times New Roman" w:hAnsi="Times New Roman" w:cs="Times New Roman"/>
          <w:sz w:val="28"/>
          <w:szCs w:val="28"/>
        </w:rPr>
      </w:pPr>
    </w:p>
    <w:p w:rsidR="009D2586" w:rsidRPr="009D2586" w:rsidRDefault="009D2586" w:rsidP="00735F6E">
      <w:pPr>
        <w:spacing w:after="0"/>
        <w:ind w:firstLine="709"/>
        <w:jc w:val="right"/>
        <w:rPr>
          <w:rFonts w:ascii="Times New Roman" w:hAnsi="Times New Roman" w:cs="Times New Roman"/>
          <w:sz w:val="28"/>
          <w:szCs w:val="28"/>
        </w:rPr>
      </w:pPr>
      <w:r w:rsidRPr="009D2586">
        <w:rPr>
          <w:rFonts w:ascii="Times New Roman" w:hAnsi="Times New Roman" w:cs="Times New Roman"/>
          <w:sz w:val="28"/>
          <w:szCs w:val="28"/>
        </w:rPr>
        <w:t>«Предметно развивающая среда –</w:t>
      </w:r>
    </w:p>
    <w:p w:rsidR="009D2586" w:rsidRPr="009D2586" w:rsidRDefault="009D2586" w:rsidP="00735F6E">
      <w:pPr>
        <w:spacing w:after="0"/>
        <w:ind w:firstLine="709"/>
        <w:jc w:val="right"/>
        <w:rPr>
          <w:rFonts w:ascii="Times New Roman" w:hAnsi="Times New Roman" w:cs="Times New Roman"/>
          <w:sz w:val="28"/>
          <w:szCs w:val="28"/>
        </w:rPr>
      </w:pPr>
      <w:r w:rsidRPr="009D2586">
        <w:rPr>
          <w:rFonts w:ascii="Times New Roman" w:hAnsi="Times New Roman" w:cs="Times New Roman"/>
          <w:sz w:val="28"/>
          <w:szCs w:val="28"/>
        </w:rPr>
        <w:t xml:space="preserve"> это система материальных объектов деятельности ребёнка, </w:t>
      </w:r>
    </w:p>
    <w:p w:rsidR="009D2586" w:rsidRPr="009D2586" w:rsidRDefault="009D2586" w:rsidP="00735F6E">
      <w:pPr>
        <w:spacing w:after="0"/>
        <w:ind w:firstLine="709"/>
        <w:jc w:val="right"/>
        <w:rPr>
          <w:rFonts w:ascii="Times New Roman" w:hAnsi="Times New Roman" w:cs="Times New Roman"/>
          <w:sz w:val="28"/>
          <w:szCs w:val="28"/>
        </w:rPr>
      </w:pPr>
      <w:r w:rsidRPr="009D2586">
        <w:rPr>
          <w:rFonts w:ascii="Times New Roman" w:hAnsi="Times New Roman" w:cs="Times New Roman"/>
          <w:sz w:val="28"/>
          <w:szCs w:val="28"/>
        </w:rPr>
        <w:t>содержание его духовного и физического развития,</w:t>
      </w:r>
    </w:p>
    <w:p w:rsidR="009D2586" w:rsidRDefault="009D2586" w:rsidP="00735F6E">
      <w:pPr>
        <w:spacing w:after="0"/>
        <w:ind w:firstLine="709"/>
        <w:jc w:val="right"/>
        <w:rPr>
          <w:rFonts w:ascii="Times New Roman" w:hAnsi="Times New Roman" w:cs="Times New Roman"/>
          <w:sz w:val="28"/>
          <w:szCs w:val="28"/>
        </w:rPr>
      </w:pPr>
      <w:r w:rsidRPr="009D2586">
        <w:rPr>
          <w:rFonts w:ascii="Times New Roman" w:hAnsi="Times New Roman" w:cs="Times New Roman"/>
          <w:sz w:val="28"/>
          <w:szCs w:val="28"/>
        </w:rPr>
        <w:t xml:space="preserve"> это единство социальных и предметных средств».</w:t>
      </w:r>
    </w:p>
    <w:p w:rsidR="00116103" w:rsidRPr="00100DCC" w:rsidRDefault="00116103" w:rsidP="009D2586">
      <w:pPr>
        <w:spacing w:after="0"/>
        <w:ind w:firstLine="709"/>
        <w:jc w:val="both"/>
        <w:rPr>
          <w:rFonts w:ascii="Times New Roman" w:hAnsi="Times New Roman" w:cs="Times New Roman"/>
          <w:sz w:val="28"/>
          <w:szCs w:val="28"/>
        </w:rPr>
      </w:pPr>
    </w:p>
    <w:p w:rsidR="000A1E91" w:rsidRPr="00100DCC" w:rsidRDefault="000A1E91" w:rsidP="009D2586">
      <w:pPr>
        <w:spacing w:after="0"/>
        <w:ind w:firstLine="709"/>
        <w:jc w:val="both"/>
        <w:rPr>
          <w:rFonts w:ascii="Times New Roman" w:hAnsi="Times New Roman" w:cs="Times New Roman"/>
          <w:sz w:val="28"/>
          <w:szCs w:val="28"/>
        </w:rPr>
      </w:pPr>
      <w:r w:rsidRPr="008A5EFC">
        <w:rPr>
          <w:rFonts w:ascii="Times New Roman" w:hAnsi="Times New Roman" w:cs="Times New Roman"/>
          <w:b/>
          <w:bCs/>
          <w:i/>
          <w:sz w:val="28"/>
          <w:szCs w:val="28"/>
        </w:rPr>
        <w:t>(</w:t>
      </w:r>
      <w:r>
        <w:rPr>
          <w:rFonts w:ascii="Times New Roman" w:hAnsi="Times New Roman" w:cs="Times New Roman"/>
          <w:b/>
          <w:bCs/>
          <w:i/>
          <w:sz w:val="28"/>
          <w:szCs w:val="28"/>
        </w:rPr>
        <w:t>1</w:t>
      </w:r>
      <w:r w:rsidRPr="008A5EFC">
        <w:rPr>
          <w:rFonts w:ascii="Times New Roman" w:hAnsi="Times New Roman" w:cs="Times New Roman"/>
          <w:b/>
          <w:bCs/>
          <w:i/>
          <w:sz w:val="28"/>
          <w:szCs w:val="28"/>
        </w:rPr>
        <w:t xml:space="preserve"> слайд)</w:t>
      </w:r>
    </w:p>
    <w:p w:rsidR="009D2586" w:rsidRPr="009D2586" w:rsidRDefault="009D2586" w:rsidP="00116103">
      <w:pPr>
        <w:pStyle w:val="a7"/>
        <w:spacing w:line="276" w:lineRule="auto"/>
        <w:ind w:firstLine="567"/>
        <w:jc w:val="both"/>
        <w:rPr>
          <w:rFonts w:ascii="Times New Roman" w:hAnsi="Times New Roman" w:cs="Times New Roman"/>
          <w:sz w:val="28"/>
          <w:szCs w:val="28"/>
        </w:rPr>
      </w:pPr>
      <w:r w:rsidRPr="009D2586">
        <w:rPr>
          <w:rFonts w:ascii="Times New Roman" w:hAnsi="Times New Roman" w:cs="Times New Roman"/>
          <w:sz w:val="28"/>
          <w:szCs w:val="28"/>
        </w:rPr>
        <w:t xml:space="preserve"> </w:t>
      </w:r>
      <w:r w:rsidR="00116103" w:rsidRPr="00B4476C">
        <w:rPr>
          <w:rFonts w:ascii="Times New Roman" w:hAnsi="Times New Roman" w:cs="Times New Roman"/>
          <w:sz w:val="28"/>
          <w:szCs w:val="28"/>
        </w:rPr>
        <w:t>Выдающийся философ и педагог Жан Жак Руссо, одним из первых предложил рассматривать среду, как условие оптимального саморазвития личности, считая, что благодаря ей, ребенок сам может развивать свои индивидуальные способности и возможности. Роль взрослого заключается в правильном моделировании такой среды, которая способствует максимальному развитию личности ребенка.</w:t>
      </w:r>
    </w:p>
    <w:p w:rsidR="000A1E91" w:rsidRPr="00100DCC" w:rsidRDefault="000A1E91" w:rsidP="000A1E91">
      <w:pPr>
        <w:spacing w:after="0"/>
        <w:ind w:firstLine="709"/>
        <w:jc w:val="both"/>
        <w:rPr>
          <w:rFonts w:ascii="Times New Roman" w:hAnsi="Times New Roman" w:cs="Times New Roman"/>
          <w:sz w:val="28"/>
          <w:szCs w:val="28"/>
        </w:rPr>
      </w:pPr>
      <w:r w:rsidRPr="008A5EFC">
        <w:rPr>
          <w:rFonts w:ascii="Times New Roman" w:hAnsi="Times New Roman" w:cs="Times New Roman"/>
          <w:b/>
          <w:bCs/>
          <w:i/>
          <w:sz w:val="28"/>
          <w:szCs w:val="28"/>
        </w:rPr>
        <w:t>(</w:t>
      </w:r>
      <w:r w:rsidRPr="00100DCC">
        <w:rPr>
          <w:rFonts w:ascii="Times New Roman" w:hAnsi="Times New Roman" w:cs="Times New Roman"/>
          <w:b/>
          <w:bCs/>
          <w:i/>
          <w:sz w:val="28"/>
          <w:szCs w:val="28"/>
        </w:rPr>
        <w:t>2</w:t>
      </w:r>
      <w:r w:rsidRPr="008A5EFC">
        <w:rPr>
          <w:rFonts w:ascii="Times New Roman" w:hAnsi="Times New Roman" w:cs="Times New Roman"/>
          <w:b/>
          <w:bCs/>
          <w:i/>
          <w:sz w:val="28"/>
          <w:szCs w:val="28"/>
        </w:rPr>
        <w:t xml:space="preserve"> слайд)</w:t>
      </w:r>
    </w:p>
    <w:p w:rsidR="00116103" w:rsidRDefault="00116103" w:rsidP="00116103">
      <w:pPr>
        <w:shd w:val="clear" w:color="auto" w:fill="FFFFFF"/>
        <w:spacing w:after="0"/>
        <w:ind w:firstLine="709"/>
        <w:jc w:val="both"/>
        <w:rPr>
          <w:rFonts w:ascii="Times New Roman" w:hAnsi="Times New Roman" w:cs="Times New Roman"/>
          <w:color w:val="000000" w:themeColor="text1"/>
          <w:kern w:val="24"/>
          <w:sz w:val="28"/>
          <w:szCs w:val="28"/>
        </w:rPr>
      </w:pPr>
      <w:r w:rsidRPr="00787C40">
        <w:rPr>
          <w:rFonts w:ascii="Times New Roman" w:hAnsi="Times New Roman" w:cs="Times New Roman"/>
          <w:color w:val="000000" w:themeColor="text1"/>
          <w:kern w:val="24"/>
          <w:sz w:val="28"/>
          <w:szCs w:val="28"/>
        </w:rPr>
        <w:t xml:space="preserve">Федеральный государственный стандарт дошкольного образования </w:t>
      </w:r>
      <w:r w:rsidRPr="00787C40">
        <w:rPr>
          <w:rFonts w:ascii="Times New Roman" w:hAnsi="Times New Roman" w:cs="Times New Roman"/>
          <w:b/>
          <w:bCs/>
          <w:color w:val="000000" w:themeColor="text1"/>
          <w:kern w:val="24"/>
          <w:sz w:val="28"/>
          <w:szCs w:val="28"/>
        </w:rPr>
        <w:t xml:space="preserve">подразумевает создание благоприятных условий </w:t>
      </w:r>
      <w:r w:rsidRPr="00787C40">
        <w:rPr>
          <w:rFonts w:ascii="Times New Roman" w:hAnsi="Times New Roman" w:cs="Times New Roman"/>
          <w:color w:val="000000" w:themeColor="text1"/>
          <w:kern w:val="24"/>
          <w:sz w:val="28"/>
          <w:szCs w:val="28"/>
        </w:rPr>
        <w:t>для развития детей в соответствии с их возрастными и индивидуальными особенностями и склонностями</w:t>
      </w:r>
      <w:r w:rsidRPr="00787C40">
        <w:rPr>
          <w:rFonts w:ascii="Times New Roman" w:hAnsi="Times New Roman" w:cs="Times New Roman"/>
          <w:b/>
          <w:bCs/>
          <w:color w:val="000000" w:themeColor="text1"/>
          <w:kern w:val="24"/>
          <w:sz w:val="28"/>
          <w:szCs w:val="28"/>
        </w:rPr>
        <w:t>, развития способностей и творческого потенциала</w:t>
      </w:r>
      <w:r w:rsidRPr="00787C40">
        <w:rPr>
          <w:rFonts w:ascii="Times New Roman" w:hAnsi="Times New Roman" w:cs="Times New Roman"/>
          <w:color w:val="000000" w:themeColor="text1"/>
          <w:kern w:val="24"/>
          <w:sz w:val="28"/>
          <w:szCs w:val="28"/>
        </w:rPr>
        <w:t xml:space="preserve"> каждого ребенка как субъекта отношений с самим собой, другими детьми, взрослыми и миром при реализации основной общеобразовательной программы дошкольного образования. </w:t>
      </w:r>
    </w:p>
    <w:p w:rsidR="00116103" w:rsidRPr="00956572" w:rsidRDefault="00116103" w:rsidP="00116103">
      <w:pPr>
        <w:shd w:val="clear" w:color="auto" w:fill="FFFFFF"/>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Ребенок – это не маленькое подобие взрослого человека, а полноценный человек, уникальный в своей индивидуальности, великий подражатель, увлеченный исследователь, с радостью и удивлением открывающий для себя окружающий мир, стремящийся использовать все, что ему дано, для разнообразных видов активной деятельности.</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Для этого вокруг ребёнка нужно создать специальную педагогическую среду, в которой он живёт и учится самостоятельно. В этой среде дошкольник развивает свои физические функции, формирует сенсорные навыки, накапливает жизненный опыт, учит упорядочивать и сопоставлять разные предметы и явления, получает опыт эмоционально-практического взаимодействия со взрослыми и сверстниками, на собственном опыте приобретает знания.</w:t>
      </w:r>
    </w:p>
    <w:p w:rsidR="004B19E9" w:rsidRPr="00100DCC" w:rsidRDefault="004B19E9" w:rsidP="004B19E9">
      <w:pPr>
        <w:spacing w:after="0"/>
        <w:ind w:firstLine="709"/>
        <w:jc w:val="both"/>
        <w:rPr>
          <w:rFonts w:ascii="Times New Roman" w:hAnsi="Times New Roman" w:cs="Times New Roman"/>
          <w:sz w:val="28"/>
          <w:szCs w:val="28"/>
        </w:rPr>
      </w:pPr>
      <w:r w:rsidRPr="008A5EFC">
        <w:rPr>
          <w:rFonts w:ascii="Times New Roman" w:hAnsi="Times New Roman" w:cs="Times New Roman"/>
          <w:b/>
          <w:bCs/>
          <w:i/>
          <w:sz w:val="28"/>
          <w:szCs w:val="28"/>
        </w:rPr>
        <w:t>(</w:t>
      </w:r>
      <w:r>
        <w:rPr>
          <w:rFonts w:ascii="Times New Roman" w:hAnsi="Times New Roman" w:cs="Times New Roman"/>
          <w:b/>
          <w:bCs/>
          <w:i/>
          <w:sz w:val="28"/>
          <w:szCs w:val="28"/>
        </w:rPr>
        <w:t>3</w:t>
      </w:r>
      <w:r w:rsidRPr="008A5EFC">
        <w:rPr>
          <w:rFonts w:ascii="Times New Roman" w:hAnsi="Times New Roman" w:cs="Times New Roman"/>
          <w:b/>
          <w:bCs/>
          <w:i/>
          <w:sz w:val="28"/>
          <w:szCs w:val="28"/>
        </w:rPr>
        <w:t xml:space="preserve"> слайд)</w:t>
      </w:r>
    </w:p>
    <w:p w:rsidR="00956572" w:rsidRDefault="00956572" w:rsidP="00956572">
      <w:pPr>
        <w:pStyle w:val="8"/>
        <w:spacing w:line="276" w:lineRule="auto"/>
        <w:ind w:firstLine="709"/>
        <w:jc w:val="both"/>
        <w:rPr>
          <w:sz w:val="28"/>
          <w:szCs w:val="28"/>
          <w:lang w:eastAsia="ru-RU"/>
        </w:rPr>
      </w:pPr>
      <w:r>
        <w:rPr>
          <w:sz w:val="28"/>
          <w:szCs w:val="28"/>
          <w:lang w:eastAsia="ru-RU"/>
        </w:rPr>
        <w:t>Р</w:t>
      </w:r>
      <w:r w:rsidRPr="00956572">
        <w:rPr>
          <w:sz w:val="28"/>
          <w:szCs w:val="28"/>
          <w:lang w:eastAsia="ru-RU"/>
        </w:rPr>
        <w:t>азвивающая среда выступает в роли стимулятора, движущей силы в целостном процессе становления личности ребенка, она обогащает</w:t>
      </w:r>
      <w:r>
        <w:rPr>
          <w:sz w:val="28"/>
          <w:szCs w:val="28"/>
          <w:lang w:eastAsia="ru-RU"/>
        </w:rPr>
        <w:t xml:space="preserve"> </w:t>
      </w:r>
      <w:r>
        <w:rPr>
          <w:sz w:val="28"/>
          <w:szCs w:val="28"/>
          <w:lang w:eastAsia="ru-RU"/>
        </w:rPr>
        <w:lastRenderedPageBreak/>
        <w:t>личностное развитие.</w:t>
      </w:r>
    </w:p>
    <w:p w:rsidR="004B19E9" w:rsidRDefault="004B19E9" w:rsidP="004B19E9">
      <w:pPr>
        <w:pStyle w:val="8"/>
        <w:spacing w:line="276" w:lineRule="auto"/>
        <w:ind w:firstLine="0"/>
        <w:jc w:val="both"/>
        <w:rPr>
          <w:sz w:val="28"/>
          <w:szCs w:val="28"/>
          <w:lang w:eastAsia="ru-RU"/>
        </w:rPr>
      </w:pPr>
      <w:r>
        <w:rPr>
          <w:b/>
          <w:bCs/>
          <w:i/>
          <w:sz w:val="28"/>
          <w:szCs w:val="28"/>
        </w:rPr>
        <w:t xml:space="preserve">(4 </w:t>
      </w:r>
      <w:r w:rsidRPr="008A5EFC">
        <w:rPr>
          <w:b/>
          <w:bCs/>
          <w:i/>
          <w:sz w:val="28"/>
          <w:szCs w:val="28"/>
        </w:rPr>
        <w:t>слайд)</w:t>
      </w:r>
    </w:p>
    <w:p w:rsidR="00B45427" w:rsidRDefault="00B45427" w:rsidP="00956572">
      <w:pPr>
        <w:pStyle w:val="8"/>
        <w:spacing w:line="276" w:lineRule="auto"/>
        <w:ind w:firstLine="709"/>
        <w:jc w:val="both"/>
        <w:rPr>
          <w:sz w:val="28"/>
          <w:szCs w:val="28"/>
          <w:lang w:eastAsia="ru-RU"/>
        </w:rPr>
      </w:pPr>
      <w:r>
        <w:rPr>
          <w:sz w:val="28"/>
          <w:szCs w:val="28"/>
          <w:lang w:eastAsia="ru-RU"/>
        </w:rPr>
        <w:t>При создании развивающей предметно – пространственной  среды в группах ДОУ мы руководствовались требованиям стандарта. Среда нашего ДОУ  содержательно – насыщенная, трансформируемая, полифункциональная, вариативная доступная и безопасная.</w:t>
      </w:r>
    </w:p>
    <w:p w:rsidR="00C00749" w:rsidRDefault="00C00749" w:rsidP="00C00749">
      <w:pPr>
        <w:pStyle w:val="8"/>
        <w:spacing w:line="276" w:lineRule="auto"/>
        <w:ind w:firstLine="0"/>
        <w:jc w:val="both"/>
        <w:rPr>
          <w:b/>
          <w:bCs/>
          <w:i/>
          <w:sz w:val="28"/>
          <w:szCs w:val="28"/>
        </w:rPr>
      </w:pPr>
    </w:p>
    <w:p w:rsidR="00C00749" w:rsidRDefault="00C00749" w:rsidP="00C00749">
      <w:pPr>
        <w:pStyle w:val="8"/>
        <w:spacing w:line="276" w:lineRule="auto"/>
        <w:ind w:firstLine="0"/>
        <w:jc w:val="both"/>
        <w:rPr>
          <w:sz w:val="28"/>
          <w:szCs w:val="28"/>
          <w:lang w:eastAsia="ru-RU"/>
        </w:rPr>
      </w:pPr>
      <w:r>
        <w:rPr>
          <w:b/>
          <w:bCs/>
          <w:i/>
          <w:sz w:val="28"/>
          <w:szCs w:val="28"/>
        </w:rPr>
        <w:t xml:space="preserve">(5 </w:t>
      </w:r>
      <w:r w:rsidRPr="008A5EFC">
        <w:rPr>
          <w:b/>
          <w:bCs/>
          <w:i/>
          <w:sz w:val="28"/>
          <w:szCs w:val="28"/>
        </w:rPr>
        <w:t>слайд)</w:t>
      </w:r>
    </w:p>
    <w:p w:rsidR="00C00749" w:rsidRDefault="00C00749" w:rsidP="00956572">
      <w:pPr>
        <w:pStyle w:val="8"/>
        <w:spacing w:line="276" w:lineRule="auto"/>
        <w:ind w:firstLine="709"/>
        <w:jc w:val="both"/>
        <w:rPr>
          <w:sz w:val="28"/>
          <w:szCs w:val="28"/>
          <w:lang w:eastAsia="ru-RU"/>
        </w:rPr>
      </w:pPr>
    </w:p>
    <w:p w:rsidR="00C00749" w:rsidRDefault="00C00749" w:rsidP="00956572">
      <w:pPr>
        <w:pStyle w:val="8"/>
        <w:spacing w:line="276" w:lineRule="auto"/>
        <w:ind w:firstLine="709"/>
        <w:jc w:val="both"/>
        <w:rPr>
          <w:sz w:val="28"/>
          <w:szCs w:val="28"/>
          <w:lang w:eastAsia="ru-RU"/>
        </w:rPr>
      </w:pPr>
      <w:r>
        <w:rPr>
          <w:sz w:val="28"/>
          <w:szCs w:val="28"/>
          <w:lang w:eastAsia="ru-RU"/>
        </w:rPr>
        <w:t>На слайде представлены итоги обследования развивающей предметно – пространственной среды ДОУ.</w:t>
      </w:r>
    </w:p>
    <w:p w:rsidR="00B45427" w:rsidRDefault="00B45427" w:rsidP="00956572">
      <w:pPr>
        <w:pStyle w:val="8"/>
        <w:spacing w:line="276" w:lineRule="auto"/>
        <w:ind w:firstLine="709"/>
        <w:jc w:val="both"/>
        <w:rPr>
          <w:sz w:val="28"/>
          <w:szCs w:val="28"/>
          <w:lang w:eastAsia="ru-RU"/>
        </w:rPr>
      </w:pPr>
    </w:p>
    <w:p w:rsidR="00116103" w:rsidRPr="00C00749" w:rsidRDefault="00116103" w:rsidP="00C00749">
      <w:pPr>
        <w:spacing w:after="0" w:line="240" w:lineRule="auto"/>
        <w:ind w:left="-284" w:firstLine="426"/>
        <w:jc w:val="both"/>
        <w:rPr>
          <w:rFonts w:ascii="Times New Roman" w:hAnsi="Times New Roman" w:cs="Times New Roman"/>
          <w:sz w:val="28"/>
          <w:szCs w:val="28"/>
        </w:rPr>
      </w:pPr>
      <w:r>
        <w:rPr>
          <w:rFonts w:ascii="Times New Roman" w:hAnsi="Times New Roman" w:cs="Times New Roman"/>
          <w:b/>
          <w:bCs/>
          <w:i/>
          <w:sz w:val="28"/>
          <w:szCs w:val="28"/>
        </w:rPr>
        <w:t>(</w:t>
      </w:r>
      <w:r w:rsidR="0071477D">
        <w:rPr>
          <w:rFonts w:ascii="Times New Roman" w:hAnsi="Times New Roman" w:cs="Times New Roman"/>
          <w:b/>
          <w:bCs/>
          <w:i/>
          <w:sz w:val="28"/>
          <w:szCs w:val="28"/>
        </w:rPr>
        <w:t>6</w:t>
      </w:r>
      <w:r>
        <w:rPr>
          <w:rFonts w:ascii="Times New Roman" w:hAnsi="Times New Roman" w:cs="Times New Roman"/>
          <w:b/>
          <w:bCs/>
          <w:i/>
          <w:sz w:val="28"/>
          <w:szCs w:val="28"/>
        </w:rPr>
        <w:t xml:space="preserve"> </w:t>
      </w:r>
      <w:r w:rsidRPr="008A5EFC">
        <w:rPr>
          <w:rFonts w:ascii="Times New Roman" w:hAnsi="Times New Roman" w:cs="Times New Roman"/>
          <w:b/>
          <w:bCs/>
          <w:i/>
          <w:sz w:val="28"/>
          <w:szCs w:val="28"/>
        </w:rPr>
        <w:t>слайд)</w:t>
      </w:r>
      <w:r w:rsidRPr="008A5EFC">
        <w:rPr>
          <w:rFonts w:ascii="Times New Roman" w:hAnsi="Times New Roman" w:cs="Times New Roman"/>
          <w:b/>
          <w:bCs/>
          <w:sz w:val="28"/>
          <w:szCs w:val="28"/>
        </w:rPr>
        <w:t xml:space="preserve"> Функция педагога</w:t>
      </w:r>
      <w:r w:rsidRPr="008A5EFC">
        <w:rPr>
          <w:rFonts w:ascii="Times New Roman" w:hAnsi="Times New Roman" w:cs="Times New Roman"/>
          <w:sz w:val="28"/>
          <w:szCs w:val="28"/>
        </w:rPr>
        <w:t xml:space="preserve"> заключается в том, чтобы, используя предметно</w:t>
      </w:r>
      <w:r w:rsidR="003E394F">
        <w:rPr>
          <w:rFonts w:ascii="Times New Roman" w:hAnsi="Times New Roman" w:cs="Times New Roman"/>
          <w:sz w:val="28"/>
          <w:szCs w:val="28"/>
        </w:rPr>
        <w:t xml:space="preserve"> </w:t>
      </w:r>
      <w:r w:rsidRPr="008A5EFC">
        <w:rPr>
          <w:rFonts w:ascii="Times New Roman" w:hAnsi="Times New Roman" w:cs="Times New Roman"/>
          <w:sz w:val="28"/>
          <w:szCs w:val="28"/>
        </w:rPr>
        <w:t>-</w:t>
      </w:r>
      <w:r w:rsidRPr="008A5EFC">
        <w:rPr>
          <w:rFonts w:ascii="Times New Roman" w:eastAsia="+mn-ea" w:hAnsi="Times New Roman" w:cs="Times New Roman"/>
          <w:sz w:val="28"/>
          <w:szCs w:val="28"/>
        </w:rPr>
        <w:t xml:space="preserve"> </w:t>
      </w:r>
      <w:r w:rsidRPr="008A5EFC">
        <w:rPr>
          <w:rFonts w:ascii="Times New Roman" w:hAnsi="Times New Roman" w:cs="Times New Roman"/>
          <w:sz w:val="28"/>
          <w:szCs w:val="28"/>
        </w:rPr>
        <w:t>пространственную среду и ее средства, помочь ребенку обнаружить в себе и развивать то, что присуще ребенку. Поэтому особое внимание   в детском саду уделяется конструированию и наполняемости среды, в которой происходит  обучение и саморазвитие творческой активности дошкольника.</w:t>
      </w:r>
      <w:r w:rsidRPr="008A5EFC">
        <w:rPr>
          <w:rFonts w:ascii="Times New Roman" w:hAnsi="Times New Roman" w:cs="Times New Roman"/>
          <w:b/>
          <w:bCs/>
          <w:sz w:val="28"/>
          <w:szCs w:val="28"/>
        </w:rPr>
        <w:t xml:space="preserve"> </w:t>
      </w:r>
    </w:p>
    <w:p w:rsidR="00116103" w:rsidRPr="008A5EFC" w:rsidRDefault="00116103" w:rsidP="00116103">
      <w:pPr>
        <w:spacing w:after="0" w:line="240" w:lineRule="auto"/>
        <w:ind w:left="-284" w:firstLine="284"/>
        <w:rPr>
          <w:rFonts w:ascii="Times New Roman" w:eastAsia="Times New Roman" w:hAnsi="Times New Roman" w:cs="Times New Roman"/>
          <w:sz w:val="28"/>
          <w:szCs w:val="28"/>
          <w:lang w:eastAsia="ru-RU"/>
        </w:rPr>
      </w:pPr>
      <w:r w:rsidRPr="008A5EFC">
        <w:rPr>
          <w:rFonts w:ascii="Times New Roman" w:hAnsi="Times New Roman" w:cs="Times New Roman"/>
          <w:b/>
          <w:bCs/>
          <w:sz w:val="28"/>
          <w:szCs w:val="28"/>
        </w:rPr>
        <w:t>Цель педагога:</w:t>
      </w:r>
      <w:r w:rsidRPr="008A5EFC">
        <w:rPr>
          <w:rFonts w:ascii="Times New Roman" w:hAnsi="Times New Roman" w:cs="Times New Roman"/>
          <w:sz w:val="28"/>
          <w:szCs w:val="28"/>
        </w:rPr>
        <w:t xml:space="preserve"> </w:t>
      </w:r>
      <w:r w:rsidR="00C00749">
        <w:rPr>
          <w:rFonts w:ascii="Times New Roman" w:hAnsi="Times New Roman" w:cs="Times New Roman"/>
          <w:sz w:val="28"/>
          <w:szCs w:val="28"/>
        </w:rPr>
        <w:t xml:space="preserve"> ( на слайде) </w:t>
      </w:r>
      <w:r w:rsidRPr="008A5EFC">
        <w:rPr>
          <w:rFonts w:ascii="Times New Roman" w:hAnsi="Times New Roman" w:cs="Times New Roman"/>
          <w:sz w:val="28"/>
          <w:szCs w:val="28"/>
        </w:rPr>
        <w:t>сконструировать многоуровневую многофункциональную предметно-пространственную среду для осуществления процесса развития творческой личности воспитанника на каждом из этапов его развития в дошкольном учреждении.</w:t>
      </w:r>
      <w:r w:rsidRPr="008A5EFC">
        <w:rPr>
          <w:rFonts w:ascii="Times New Roman" w:eastAsiaTheme="minorEastAsia" w:hAnsi="Times New Roman" w:cs="Times New Roman"/>
          <w:b/>
          <w:bCs/>
          <w:color w:val="000000" w:themeColor="text1"/>
          <w:kern w:val="24"/>
          <w:sz w:val="28"/>
          <w:szCs w:val="28"/>
          <w:lang w:eastAsia="ru-RU"/>
        </w:rPr>
        <w:t xml:space="preserve"> </w:t>
      </w:r>
    </w:p>
    <w:p w:rsidR="00116103" w:rsidRDefault="00735F6E" w:rsidP="00735F6E">
      <w:pPr>
        <w:pStyle w:val="8"/>
        <w:spacing w:line="276" w:lineRule="auto"/>
        <w:ind w:firstLine="0"/>
        <w:jc w:val="both"/>
        <w:rPr>
          <w:sz w:val="28"/>
          <w:szCs w:val="28"/>
          <w:lang w:eastAsia="ru-RU"/>
        </w:rPr>
      </w:pPr>
      <w:r>
        <w:rPr>
          <w:sz w:val="28"/>
          <w:szCs w:val="28"/>
          <w:lang w:eastAsia="ru-RU"/>
        </w:rPr>
        <w:t>Грамотно построенная  РППС в ДОУ   позволяет педагогам повышать качество образовательного процесса в разных областях.</w:t>
      </w:r>
    </w:p>
    <w:p w:rsidR="00735F6E" w:rsidRPr="00735F6E" w:rsidRDefault="00735F6E" w:rsidP="00735F6E">
      <w:pPr>
        <w:pStyle w:val="8"/>
        <w:spacing w:line="276" w:lineRule="auto"/>
        <w:ind w:firstLine="0"/>
        <w:jc w:val="both"/>
        <w:rPr>
          <w:sz w:val="28"/>
          <w:szCs w:val="28"/>
          <w:lang w:eastAsia="ru-RU"/>
        </w:rPr>
      </w:pPr>
      <w:r>
        <w:rPr>
          <w:b/>
          <w:bCs/>
          <w:i/>
          <w:sz w:val="28"/>
          <w:szCs w:val="28"/>
        </w:rPr>
        <w:t>(</w:t>
      </w:r>
      <w:r w:rsidR="0071477D">
        <w:rPr>
          <w:b/>
          <w:bCs/>
          <w:i/>
          <w:sz w:val="28"/>
          <w:szCs w:val="28"/>
        </w:rPr>
        <w:t xml:space="preserve">7 </w:t>
      </w:r>
      <w:r w:rsidRPr="008A5EFC">
        <w:rPr>
          <w:b/>
          <w:bCs/>
          <w:i/>
          <w:sz w:val="28"/>
          <w:szCs w:val="28"/>
        </w:rPr>
        <w:t>слайд)</w:t>
      </w:r>
    </w:p>
    <w:p w:rsidR="00116103" w:rsidRDefault="00116103" w:rsidP="00116103">
      <w:pPr>
        <w:pStyle w:val="8"/>
        <w:shd w:val="clear" w:color="auto" w:fill="auto"/>
        <w:spacing w:line="276" w:lineRule="auto"/>
        <w:ind w:firstLine="709"/>
        <w:jc w:val="both"/>
        <w:rPr>
          <w:b/>
          <w:bCs/>
          <w:smallCaps/>
          <w:sz w:val="28"/>
          <w:szCs w:val="28"/>
        </w:rPr>
      </w:pPr>
      <w:r w:rsidRPr="00956572">
        <w:rPr>
          <w:b/>
          <w:bCs/>
          <w:smallCaps/>
          <w:sz w:val="28"/>
          <w:szCs w:val="28"/>
        </w:rPr>
        <w:t>при создании предметно-развивающей среды необходимо учитывать следующие нормативные документы:</w:t>
      </w:r>
      <w:r w:rsidR="00C00749">
        <w:rPr>
          <w:b/>
          <w:bCs/>
          <w:smallCaps/>
          <w:sz w:val="28"/>
          <w:szCs w:val="28"/>
        </w:rPr>
        <w:t xml:space="preserve"> ( на слайде)</w:t>
      </w:r>
    </w:p>
    <w:p w:rsidR="00716E7B" w:rsidRPr="00716E7B" w:rsidRDefault="00716E7B" w:rsidP="00116103">
      <w:pPr>
        <w:pStyle w:val="8"/>
        <w:numPr>
          <w:ilvl w:val="0"/>
          <w:numId w:val="1"/>
        </w:numPr>
        <w:spacing w:line="276" w:lineRule="auto"/>
        <w:ind w:left="0" w:firstLine="709"/>
        <w:jc w:val="both"/>
        <w:rPr>
          <w:rFonts w:eastAsiaTheme="minorHAnsi"/>
          <w:bCs/>
          <w:sz w:val="28"/>
          <w:szCs w:val="28"/>
        </w:rPr>
      </w:pPr>
      <w:r>
        <w:rPr>
          <w:rFonts w:eastAsiaTheme="minorHAnsi"/>
          <w:bCs/>
          <w:sz w:val="28"/>
          <w:szCs w:val="28"/>
        </w:rPr>
        <w:t>Федеральный закон от 29.12.2012г. №273 – ФЗ «Об образовании в Российской Федерации»;</w:t>
      </w:r>
    </w:p>
    <w:p w:rsidR="00716E7B" w:rsidRPr="00735F6E" w:rsidRDefault="00716E7B" w:rsidP="00716E7B">
      <w:pPr>
        <w:pStyle w:val="8"/>
        <w:numPr>
          <w:ilvl w:val="0"/>
          <w:numId w:val="1"/>
        </w:numPr>
        <w:spacing w:line="276" w:lineRule="auto"/>
        <w:ind w:left="0" w:firstLine="709"/>
        <w:jc w:val="both"/>
        <w:rPr>
          <w:rFonts w:eastAsiaTheme="minorHAnsi"/>
          <w:bCs/>
          <w:sz w:val="28"/>
          <w:szCs w:val="28"/>
        </w:rPr>
      </w:pPr>
      <w:r>
        <w:rPr>
          <w:rFonts w:eastAsiaTheme="minorHAnsi"/>
          <w:bCs/>
          <w:sz w:val="28"/>
          <w:szCs w:val="28"/>
        </w:rPr>
        <w:t>Ф</w:t>
      </w:r>
      <w:r w:rsidRPr="00735F6E">
        <w:rPr>
          <w:rFonts w:eastAsiaTheme="minorHAnsi"/>
          <w:bCs/>
          <w:sz w:val="28"/>
          <w:szCs w:val="28"/>
        </w:rPr>
        <w:t xml:space="preserve">едеральный закон </w:t>
      </w:r>
      <w:r>
        <w:rPr>
          <w:rFonts w:eastAsiaTheme="minorHAnsi"/>
          <w:bCs/>
          <w:sz w:val="28"/>
          <w:szCs w:val="28"/>
        </w:rPr>
        <w:t>РФ</w:t>
      </w:r>
      <w:r w:rsidRPr="00735F6E">
        <w:rPr>
          <w:rFonts w:eastAsiaTheme="minorHAnsi"/>
          <w:bCs/>
          <w:sz w:val="28"/>
          <w:szCs w:val="28"/>
        </w:rPr>
        <w:t xml:space="preserve"> от 29 декабря 2010 г. № 436-</w:t>
      </w:r>
      <w:r>
        <w:rPr>
          <w:rFonts w:eastAsiaTheme="minorHAnsi"/>
          <w:bCs/>
          <w:sz w:val="28"/>
          <w:szCs w:val="28"/>
        </w:rPr>
        <w:t>ФЗ</w:t>
      </w:r>
      <w:r w:rsidRPr="00735F6E">
        <w:rPr>
          <w:rFonts w:eastAsiaTheme="minorHAnsi"/>
          <w:bCs/>
          <w:sz w:val="28"/>
          <w:szCs w:val="28"/>
        </w:rPr>
        <w:t xml:space="preserve">  «</w:t>
      </w:r>
      <w:r>
        <w:rPr>
          <w:rFonts w:eastAsiaTheme="minorHAnsi"/>
          <w:bCs/>
          <w:sz w:val="28"/>
          <w:szCs w:val="28"/>
        </w:rPr>
        <w:t xml:space="preserve">О </w:t>
      </w:r>
      <w:r w:rsidRPr="00735F6E">
        <w:rPr>
          <w:rFonts w:eastAsiaTheme="minorHAnsi"/>
          <w:bCs/>
          <w:sz w:val="28"/>
          <w:szCs w:val="28"/>
        </w:rPr>
        <w:t>защите детей от информации, причиняющей вред их здоровью и развитию» (в ред. федерального закона от 28.07.2012 № 139-</w:t>
      </w:r>
      <w:r>
        <w:rPr>
          <w:rFonts w:eastAsiaTheme="minorHAnsi"/>
          <w:bCs/>
          <w:sz w:val="28"/>
          <w:szCs w:val="28"/>
        </w:rPr>
        <w:t>ФЗ</w:t>
      </w:r>
      <w:r w:rsidRPr="00735F6E">
        <w:rPr>
          <w:rFonts w:eastAsiaTheme="minorHAnsi"/>
          <w:bCs/>
          <w:sz w:val="28"/>
          <w:szCs w:val="28"/>
        </w:rPr>
        <w:t>)</w:t>
      </w:r>
    </w:p>
    <w:p w:rsidR="00716E7B" w:rsidRDefault="00716E7B" w:rsidP="00116103">
      <w:pPr>
        <w:pStyle w:val="8"/>
        <w:numPr>
          <w:ilvl w:val="0"/>
          <w:numId w:val="1"/>
        </w:numPr>
        <w:spacing w:line="276" w:lineRule="auto"/>
        <w:ind w:left="0" w:firstLine="709"/>
        <w:jc w:val="both"/>
        <w:rPr>
          <w:rFonts w:eastAsiaTheme="minorHAnsi"/>
          <w:bCs/>
          <w:sz w:val="28"/>
          <w:szCs w:val="28"/>
        </w:rPr>
      </w:pPr>
      <w:r>
        <w:rPr>
          <w:rFonts w:eastAsiaTheme="minorHAnsi"/>
          <w:bCs/>
          <w:sz w:val="28"/>
          <w:szCs w:val="28"/>
        </w:rPr>
        <w:t>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2013г. №1155;</w:t>
      </w:r>
    </w:p>
    <w:p w:rsidR="00716E7B" w:rsidRPr="00716E7B" w:rsidRDefault="00716E7B" w:rsidP="00716E7B">
      <w:pPr>
        <w:pStyle w:val="8"/>
        <w:numPr>
          <w:ilvl w:val="0"/>
          <w:numId w:val="1"/>
        </w:numPr>
        <w:spacing w:line="276" w:lineRule="auto"/>
        <w:ind w:left="0" w:firstLine="709"/>
        <w:jc w:val="both"/>
        <w:rPr>
          <w:rFonts w:eastAsiaTheme="minorHAnsi"/>
          <w:bCs/>
          <w:sz w:val="28"/>
          <w:szCs w:val="28"/>
        </w:rPr>
      </w:pPr>
      <w:r>
        <w:rPr>
          <w:rFonts w:eastAsiaTheme="minorHAnsi"/>
          <w:bCs/>
          <w:sz w:val="28"/>
          <w:szCs w:val="28"/>
        </w:rPr>
        <w:t>У</w:t>
      </w:r>
      <w:r w:rsidRPr="00735F6E">
        <w:rPr>
          <w:rFonts w:eastAsiaTheme="minorHAnsi"/>
          <w:bCs/>
          <w:sz w:val="28"/>
          <w:szCs w:val="28"/>
        </w:rPr>
        <w:t xml:space="preserve">каз президента </w:t>
      </w:r>
      <w:r>
        <w:rPr>
          <w:rFonts w:eastAsiaTheme="minorHAnsi"/>
          <w:bCs/>
          <w:sz w:val="28"/>
          <w:szCs w:val="28"/>
        </w:rPr>
        <w:t>РФ</w:t>
      </w:r>
      <w:r w:rsidRPr="00735F6E">
        <w:rPr>
          <w:rFonts w:eastAsiaTheme="minorHAnsi"/>
          <w:bCs/>
          <w:sz w:val="28"/>
          <w:szCs w:val="28"/>
        </w:rPr>
        <w:t xml:space="preserve"> от 01.06.2012 № 761 «</w:t>
      </w:r>
      <w:r>
        <w:rPr>
          <w:rFonts w:eastAsiaTheme="minorHAnsi"/>
          <w:bCs/>
          <w:sz w:val="28"/>
          <w:szCs w:val="28"/>
        </w:rPr>
        <w:t>О</w:t>
      </w:r>
      <w:r w:rsidRPr="00735F6E">
        <w:rPr>
          <w:rFonts w:eastAsiaTheme="minorHAnsi"/>
          <w:bCs/>
          <w:sz w:val="28"/>
          <w:szCs w:val="28"/>
        </w:rPr>
        <w:t xml:space="preserve"> национальной стратегии действий в интересах детей на 2012-2017 годы»</w:t>
      </w:r>
      <w:r>
        <w:rPr>
          <w:rFonts w:eastAsiaTheme="minorHAnsi"/>
          <w:bCs/>
          <w:sz w:val="28"/>
          <w:szCs w:val="28"/>
        </w:rPr>
        <w:t>;</w:t>
      </w:r>
    </w:p>
    <w:p w:rsidR="00716E7B" w:rsidRPr="008945BA" w:rsidRDefault="00716E7B" w:rsidP="008945BA">
      <w:pPr>
        <w:pStyle w:val="8"/>
        <w:numPr>
          <w:ilvl w:val="0"/>
          <w:numId w:val="1"/>
        </w:numPr>
        <w:spacing w:line="276" w:lineRule="auto"/>
        <w:ind w:left="0" w:firstLine="709"/>
        <w:jc w:val="both"/>
        <w:rPr>
          <w:rFonts w:eastAsiaTheme="minorHAnsi"/>
          <w:bCs/>
          <w:sz w:val="28"/>
          <w:szCs w:val="28"/>
        </w:rPr>
      </w:pPr>
      <w:r>
        <w:rPr>
          <w:rFonts w:eastAsiaTheme="minorHAnsi"/>
          <w:bCs/>
          <w:sz w:val="28"/>
          <w:szCs w:val="28"/>
        </w:rPr>
        <w:t>Приказ Минобрнауки Р</w:t>
      </w:r>
      <w:r w:rsidRPr="00735F6E">
        <w:rPr>
          <w:rFonts w:eastAsiaTheme="minorHAnsi"/>
          <w:bCs/>
          <w:sz w:val="28"/>
          <w:szCs w:val="28"/>
        </w:rPr>
        <w:t>оссии</w:t>
      </w:r>
      <w:r>
        <w:rPr>
          <w:rFonts w:eastAsiaTheme="minorHAnsi"/>
          <w:bCs/>
          <w:sz w:val="28"/>
          <w:szCs w:val="28"/>
        </w:rPr>
        <w:t xml:space="preserve"> от 17 октября 2013 г. № 1155 «О</w:t>
      </w:r>
      <w:r w:rsidRPr="00735F6E">
        <w:rPr>
          <w:rFonts w:eastAsiaTheme="minorHAnsi"/>
          <w:bCs/>
          <w:sz w:val="28"/>
          <w:szCs w:val="28"/>
        </w:rPr>
        <w:t>б утверждении федерального государственного образовательного стан</w:t>
      </w:r>
      <w:r>
        <w:rPr>
          <w:rFonts w:eastAsiaTheme="minorHAnsi"/>
          <w:bCs/>
          <w:sz w:val="28"/>
          <w:szCs w:val="28"/>
        </w:rPr>
        <w:t xml:space="preserve">дарта дошкольного образования» </w:t>
      </w:r>
      <w:r w:rsidRPr="00735F6E">
        <w:rPr>
          <w:rFonts w:eastAsiaTheme="minorHAnsi"/>
          <w:bCs/>
          <w:sz w:val="28"/>
          <w:szCs w:val="28"/>
        </w:rPr>
        <w:t xml:space="preserve">зарегистрирован в минюсте </w:t>
      </w:r>
      <w:r>
        <w:rPr>
          <w:rFonts w:eastAsiaTheme="minorHAnsi"/>
          <w:bCs/>
          <w:sz w:val="28"/>
          <w:szCs w:val="28"/>
        </w:rPr>
        <w:t xml:space="preserve"> РФ</w:t>
      </w:r>
      <w:r w:rsidRPr="00735F6E">
        <w:rPr>
          <w:rFonts w:eastAsiaTheme="minorHAnsi"/>
          <w:bCs/>
          <w:sz w:val="28"/>
          <w:szCs w:val="28"/>
        </w:rPr>
        <w:t xml:space="preserve"> от 14 ноября 2013 г. № 30384</w:t>
      </w:r>
      <w:r>
        <w:rPr>
          <w:rFonts w:eastAsiaTheme="minorHAnsi"/>
          <w:bCs/>
          <w:sz w:val="28"/>
          <w:szCs w:val="28"/>
        </w:rPr>
        <w:t>;</w:t>
      </w:r>
    </w:p>
    <w:p w:rsidR="00116103" w:rsidRPr="00735F6E" w:rsidRDefault="00735F6E" w:rsidP="00116103">
      <w:pPr>
        <w:pStyle w:val="8"/>
        <w:numPr>
          <w:ilvl w:val="0"/>
          <w:numId w:val="1"/>
        </w:numPr>
        <w:spacing w:line="276" w:lineRule="auto"/>
        <w:ind w:left="0" w:firstLine="709"/>
        <w:jc w:val="both"/>
        <w:rPr>
          <w:rFonts w:eastAsiaTheme="minorHAnsi"/>
          <w:bCs/>
          <w:sz w:val="28"/>
          <w:szCs w:val="28"/>
        </w:rPr>
      </w:pPr>
      <w:r w:rsidRPr="00735F6E">
        <w:rPr>
          <w:rFonts w:eastAsiaTheme="minorHAnsi"/>
          <w:bCs/>
          <w:sz w:val="28"/>
          <w:szCs w:val="28"/>
        </w:rPr>
        <w:lastRenderedPageBreak/>
        <w:t>П</w:t>
      </w:r>
      <w:r>
        <w:rPr>
          <w:rFonts w:eastAsiaTheme="minorHAnsi"/>
          <w:bCs/>
          <w:sz w:val="28"/>
          <w:szCs w:val="28"/>
        </w:rPr>
        <w:t xml:space="preserve">исьмо </w:t>
      </w:r>
      <w:r w:rsidRPr="00735F6E">
        <w:rPr>
          <w:rFonts w:eastAsiaTheme="minorHAnsi"/>
          <w:bCs/>
          <w:sz w:val="28"/>
          <w:szCs w:val="28"/>
        </w:rPr>
        <w:t xml:space="preserve"> Минобразования РФ</w:t>
      </w:r>
      <w:r>
        <w:rPr>
          <w:rFonts w:eastAsiaTheme="minorHAnsi"/>
          <w:bCs/>
          <w:sz w:val="28"/>
          <w:szCs w:val="28"/>
        </w:rPr>
        <w:t xml:space="preserve"> о</w:t>
      </w:r>
      <w:r w:rsidRPr="00735F6E">
        <w:rPr>
          <w:rFonts w:eastAsiaTheme="minorHAnsi"/>
          <w:bCs/>
          <w:sz w:val="28"/>
          <w:szCs w:val="28"/>
        </w:rPr>
        <w:t xml:space="preserve">т 17.05.1995 № 61/19-12 «О </w:t>
      </w:r>
      <w:r>
        <w:rPr>
          <w:rFonts w:eastAsiaTheme="minorHAnsi"/>
          <w:bCs/>
          <w:sz w:val="28"/>
          <w:szCs w:val="28"/>
        </w:rPr>
        <w:t>п</w:t>
      </w:r>
      <w:r w:rsidRPr="00735F6E">
        <w:rPr>
          <w:rFonts w:eastAsiaTheme="minorHAnsi"/>
          <w:bCs/>
          <w:sz w:val="28"/>
          <w:szCs w:val="28"/>
        </w:rPr>
        <w:t>сихолого-</w:t>
      </w:r>
      <w:r>
        <w:rPr>
          <w:rFonts w:eastAsiaTheme="minorHAnsi"/>
          <w:bCs/>
          <w:sz w:val="28"/>
          <w:szCs w:val="28"/>
        </w:rPr>
        <w:t>п</w:t>
      </w:r>
      <w:r w:rsidRPr="00735F6E">
        <w:rPr>
          <w:rFonts w:eastAsiaTheme="minorHAnsi"/>
          <w:bCs/>
          <w:sz w:val="28"/>
          <w:szCs w:val="28"/>
        </w:rPr>
        <w:t xml:space="preserve">едагогических </w:t>
      </w:r>
      <w:r>
        <w:rPr>
          <w:rFonts w:eastAsiaTheme="minorHAnsi"/>
          <w:bCs/>
          <w:sz w:val="28"/>
          <w:szCs w:val="28"/>
        </w:rPr>
        <w:t>т</w:t>
      </w:r>
      <w:r w:rsidRPr="00735F6E">
        <w:rPr>
          <w:rFonts w:eastAsiaTheme="minorHAnsi"/>
          <w:bCs/>
          <w:sz w:val="28"/>
          <w:szCs w:val="28"/>
        </w:rPr>
        <w:t xml:space="preserve">ребованиях </w:t>
      </w:r>
      <w:r>
        <w:rPr>
          <w:rFonts w:eastAsiaTheme="minorHAnsi"/>
          <w:bCs/>
          <w:sz w:val="28"/>
          <w:szCs w:val="28"/>
        </w:rPr>
        <w:t xml:space="preserve">к </w:t>
      </w:r>
      <w:r w:rsidRPr="00735F6E">
        <w:rPr>
          <w:rFonts w:eastAsiaTheme="minorHAnsi"/>
          <w:bCs/>
          <w:sz w:val="28"/>
          <w:szCs w:val="28"/>
        </w:rPr>
        <w:t xml:space="preserve"> </w:t>
      </w:r>
      <w:r>
        <w:rPr>
          <w:rFonts w:eastAsiaTheme="minorHAnsi"/>
          <w:bCs/>
          <w:sz w:val="28"/>
          <w:szCs w:val="28"/>
        </w:rPr>
        <w:t>и</w:t>
      </w:r>
      <w:r w:rsidRPr="00735F6E">
        <w:rPr>
          <w:rFonts w:eastAsiaTheme="minorHAnsi"/>
          <w:bCs/>
          <w:sz w:val="28"/>
          <w:szCs w:val="28"/>
        </w:rPr>
        <w:t xml:space="preserve">грам </w:t>
      </w:r>
      <w:r>
        <w:rPr>
          <w:rFonts w:eastAsiaTheme="minorHAnsi"/>
          <w:bCs/>
          <w:sz w:val="28"/>
          <w:szCs w:val="28"/>
        </w:rPr>
        <w:t xml:space="preserve">и </w:t>
      </w:r>
      <w:r w:rsidRPr="00735F6E">
        <w:rPr>
          <w:rFonts w:eastAsiaTheme="minorHAnsi"/>
          <w:bCs/>
          <w:sz w:val="28"/>
          <w:szCs w:val="28"/>
        </w:rPr>
        <w:t xml:space="preserve"> </w:t>
      </w:r>
      <w:r>
        <w:rPr>
          <w:rFonts w:eastAsiaTheme="minorHAnsi"/>
          <w:bCs/>
          <w:sz w:val="28"/>
          <w:szCs w:val="28"/>
        </w:rPr>
        <w:t>и</w:t>
      </w:r>
      <w:r w:rsidRPr="00735F6E">
        <w:rPr>
          <w:rFonts w:eastAsiaTheme="minorHAnsi"/>
          <w:bCs/>
          <w:sz w:val="28"/>
          <w:szCs w:val="28"/>
        </w:rPr>
        <w:t xml:space="preserve">грушкам </w:t>
      </w:r>
      <w:r>
        <w:rPr>
          <w:rFonts w:eastAsiaTheme="minorHAnsi"/>
          <w:bCs/>
          <w:sz w:val="28"/>
          <w:szCs w:val="28"/>
        </w:rPr>
        <w:t>в с</w:t>
      </w:r>
      <w:r w:rsidRPr="00735F6E">
        <w:rPr>
          <w:rFonts w:eastAsiaTheme="minorHAnsi"/>
          <w:bCs/>
          <w:sz w:val="28"/>
          <w:szCs w:val="28"/>
        </w:rPr>
        <w:t xml:space="preserve">овременных </w:t>
      </w:r>
      <w:r>
        <w:rPr>
          <w:rFonts w:eastAsiaTheme="minorHAnsi"/>
          <w:bCs/>
          <w:sz w:val="28"/>
          <w:szCs w:val="28"/>
        </w:rPr>
        <w:t>у</w:t>
      </w:r>
      <w:r w:rsidRPr="00735F6E">
        <w:rPr>
          <w:rFonts w:eastAsiaTheme="minorHAnsi"/>
          <w:bCs/>
          <w:sz w:val="28"/>
          <w:szCs w:val="28"/>
        </w:rPr>
        <w:t>словиях»</w:t>
      </w:r>
      <w:r>
        <w:rPr>
          <w:rFonts w:eastAsiaTheme="minorHAnsi"/>
          <w:bCs/>
          <w:sz w:val="28"/>
          <w:szCs w:val="28"/>
        </w:rPr>
        <w:t>;</w:t>
      </w:r>
    </w:p>
    <w:p w:rsidR="00116103" w:rsidRPr="00735F6E" w:rsidRDefault="00735F6E" w:rsidP="00116103">
      <w:pPr>
        <w:pStyle w:val="8"/>
        <w:numPr>
          <w:ilvl w:val="0"/>
          <w:numId w:val="1"/>
        </w:numPr>
        <w:spacing w:line="276" w:lineRule="auto"/>
        <w:ind w:left="0" w:firstLine="709"/>
        <w:jc w:val="both"/>
        <w:rPr>
          <w:rFonts w:eastAsiaTheme="minorHAnsi"/>
          <w:bCs/>
          <w:sz w:val="28"/>
          <w:szCs w:val="28"/>
        </w:rPr>
      </w:pPr>
      <w:r>
        <w:rPr>
          <w:rFonts w:eastAsiaTheme="minorHAnsi"/>
          <w:bCs/>
          <w:sz w:val="28"/>
          <w:szCs w:val="28"/>
        </w:rPr>
        <w:t xml:space="preserve">Письмо Минобразования РФ </w:t>
      </w:r>
      <w:r w:rsidR="00116103" w:rsidRPr="00735F6E">
        <w:rPr>
          <w:rFonts w:eastAsiaTheme="minorHAnsi"/>
          <w:bCs/>
          <w:sz w:val="28"/>
          <w:szCs w:val="28"/>
        </w:rPr>
        <w:t xml:space="preserve"> от 15 мар</w:t>
      </w:r>
      <w:r>
        <w:rPr>
          <w:rFonts w:eastAsiaTheme="minorHAnsi"/>
          <w:bCs/>
          <w:sz w:val="28"/>
          <w:szCs w:val="28"/>
        </w:rPr>
        <w:t>та 2004 г. № 03-51-46ин/14-03 «П</w:t>
      </w:r>
      <w:r w:rsidR="00116103" w:rsidRPr="00735F6E">
        <w:rPr>
          <w:rFonts w:eastAsiaTheme="minorHAnsi"/>
          <w:bCs/>
          <w:sz w:val="28"/>
          <w:szCs w:val="28"/>
        </w:rPr>
        <w:t>римерные требования к содержанию развивающей среды детей дошкольного возраста, воспитывающихся в семье»</w:t>
      </w:r>
      <w:r w:rsidR="00716E7B">
        <w:rPr>
          <w:rFonts w:eastAsiaTheme="minorHAnsi"/>
          <w:bCs/>
          <w:sz w:val="28"/>
          <w:szCs w:val="28"/>
        </w:rPr>
        <w:t>;</w:t>
      </w:r>
    </w:p>
    <w:p w:rsidR="00116103" w:rsidRPr="000A1E91" w:rsidRDefault="00735F6E" w:rsidP="00116103">
      <w:pPr>
        <w:pStyle w:val="8"/>
        <w:numPr>
          <w:ilvl w:val="0"/>
          <w:numId w:val="1"/>
        </w:numPr>
        <w:spacing w:line="276" w:lineRule="auto"/>
        <w:ind w:left="0" w:firstLine="709"/>
        <w:jc w:val="both"/>
        <w:rPr>
          <w:rFonts w:eastAsiaTheme="minorHAnsi"/>
          <w:bCs/>
          <w:sz w:val="28"/>
          <w:szCs w:val="28"/>
        </w:rPr>
      </w:pPr>
      <w:r>
        <w:rPr>
          <w:rFonts w:eastAsiaTheme="minorHAnsi"/>
          <w:bCs/>
          <w:sz w:val="28"/>
          <w:szCs w:val="28"/>
        </w:rPr>
        <w:t>С</w:t>
      </w:r>
      <w:r w:rsidR="00116103" w:rsidRPr="00735F6E">
        <w:rPr>
          <w:rFonts w:eastAsiaTheme="minorHAnsi"/>
          <w:bCs/>
          <w:sz w:val="28"/>
          <w:szCs w:val="28"/>
        </w:rPr>
        <w:t>анитарно-эпидемиологические требования к устройству, содержанию и организации режима работы дошколь</w:t>
      </w:r>
      <w:r w:rsidR="008945BA">
        <w:rPr>
          <w:rFonts w:eastAsiaTheme="minorHAnsi"/>
          <w:bCs/>
          <w:sz w:val="28"/>
          <w:szCs w:val="28"/>
        </w:rPr>
        <w:t>ных образовательных организаций (Постановление Г</w:t>
      </w:r>
      <w:r w:rsidR="008945BA" w:rsidRPr="00735F6E">
        <w:rPr>
          <w:rFonts w:eastAsiaTheme="minorHAnsi"/>
          <w:bCs/>
          <w:sz w:val="28"/>
          <w:szCs w:val="28"/>
        </w:rPr>
        <w:t xml:space="preserve">лавного государственного санитарного врача </w:t>
      </w:r>
      <w:r w:rsidR="008945BA">
        <w:rPr>
          <w:rFonts w:eastAsiaTheme="minorHAnsi"/>
          <w:bCs/>
          <w:sz w:val="28"/>
          <w:szCs w:val="28"/>
        </w:rPr>
        <w:t>РФ</w:t>
      </w:r>
      <w:r w:rsidR="008945BA" w:rsidRPr="00735F6E">
        <w:rPr>
          <w:rFonts w:eastAsiaTheme="minorHAnsi"/>
          <w:bCs/>
          <w:sz w:val="28"/>
          <w:szCs w:val="28"/>
        </w:rPr>
        <w:t xml:space="preserve">  от 15.0</w:t>
      </w:r>
      <w:r w:rsidR="008945BA">
        <w:rPr>
          <w:rFonts w:eastAsiaTheme="minorHAnsi"/>
          <w:bCs/>
          <w:sz w:val="28"/>
          <w:szCs w:val="28"/>
        </w:rPr>
        <w:t xml:space="preserve">5.2013 № 26 «Об утверждении СанПин 2.4.1.3049-13) с изм. </w:t>
      </w:r>
      <w:r w:rsidR="00AC303F">
        <w:rPr>
          <w:rFonts w:eastAsiaTheme="minorHAnsi"/>
          <w:bCs/>
          <w:sz w:val="28"/>
          <w:szCs w:val="28"/>
        </w:rPr>
        <w:t xml:space="preserve">и </w:t>
      </w:r>
      <w:r w:rsidR="008945BA">
        <w:rPr>
          <w:rFonts w:eastAsiaTheme="minorHAnsi"/>
          <w:bCs/>
          <w:sz w:val="28"/>
          <w:szCs w:val="28"/>
        </w:rPr>
        <w:t>доп. от 27.08.2015г. №41.</w:t>
      </w:r>
    </w:p>
    <w:p w:rsidR="000A1E91" w:rsidRPr="0071477D" w:rsidRDefault="000A1E91" w:rsidP="0071477D">
      <w:pPr>
        <w:spacing w:after="0"/>
        <w:jc w:val="both"/>
        <w:rPr>
          <w:rFonts w:ascii="Times New Roman" w:eastAsia="Times New Roman" w:hAnsi="Times New Roman" w:cs="Times New Roman"/>
          <w:sz w:val="28"/>
          <w:szCs w:val="28"/>
          <w:lang w:eastAsia="ru-RU"/>
        </w:rPr>
      </w:pPr>
      <w:r w:rsidRPr="000A1E91">
        <w:rPr>
          <w:rFonts w:ascii="Times New Roman" w:eastAsia="Times New Roman" w:hAnsi="Times New Roman" w:cs="Times New Roman"/>
          <w:sz w:val="28"/>
          <w:szCs w:val="28"/>
          <w:lang w:eastAsia="ru-RU"/>
        </w:rPr>
        <w:t xml:space="preserve">              На основании ряда документов: ФЗ «Об образовании», СанПиНа, основной общеобразовательной программы МАДОУ «Колокольчик», которая реализуется в дошкольном учреждении, ФГОС, каждый воспитатель  нашего ДОУ создает детям </w:t>
      </w:r>
      <w:r w:rsidR="0071477D">
        <w:rPr>
          <w:rFonts w:ascii="Times New Roman" w:eastAsia="Times New Roman" w:hAnsi="Times New Roman" w:cs="Times New Roman"/>
          <w:sz w:val="28"/>
          <w:szCs w:val="28"/>
          <w:lang w:eastAsia="ru-RU"/>
        </w:rPr>
        <w:t xml:space="preserve"> </w:t>
      </w:r>
      <w:r w:rsidRPr="000A1E91">
        <w:rPr>
          <w:rFonts w:ascii="Times New Roman" w:eastAsia="Times New Roman" w:hAnsi="Times New Roman" w:cs="Times New Roman"/>
          <w:sz w:val="28"/>
          <w:szCs w:val="28"/>
          <w:lang w:eastAsia="ru-RU"/>
        </w:rPr>
        <w:t>условия пребывания в группе.</w:t>
      </w:r>
    </w:p>
    <w:p w:rsidR="00116103" w:rsidRDefault="00116103" w:rsidP="00116103">
      <w:pPr>
        <w:spacing w:after="0" w:line="240" w:lineRule="auto"/>
        <w:jc w:val="both"/>
        <w:rPr>
          <w:rFonts w:ascii="Times New Roman" w:hAnsi="Times New Roman" w:cs="Times New Roman"/>
          <w:sz w:val="28"/>
          <w:szCs w:val="28"/>
        </w:rPr>
      </w:pPr>
    </w:p>
    <w:p w:rsidR="0071477D" w:rsidRDefault="00116103" w:rsidP="0071477D">
      <w:pPr>
        <w:spacing w:after="0" w:line="240" w:lineRule="auto"/>
        <w:ind w:left="-284" w:firstLine="426"/>
        <w:contextualSpacing/>
        <w:jc w:val="both"/>
        <w:rPr>
          <w:rFonts w:ascii="Times New Roman" w:eastAsiaTheme="minorEastAsia" w:hAnsi="Times New Roman" w:cs="Times New Roman"/>
          <w:b/>
          <w:bCs/>
          <w:i/>
          <w:kern w:val="2"/>
          <w:sz w:val="28"/>
          <w:szCs w:val="28"/>
          <w:lang w:eastAsia="ru-RU"/>
        </w:rPr>
      </w:pPr>
      <w:r w:rsidRPr="008A5EFC">
        <w:rPr>
          <w:rFonts w:ascii="Times New Roman" w:eastAsiaTheme="minorEastAsia" w:hAnsi="Times New Roman" w:cs="Times New Roman"/>
          <w:b/>
          <w:bCs/>
          <w:i/>
          <w:kern w:val="2"/>
          <w:sz w:val="28"/>
          <w:szCs w:val="28"/>
          <w:lang w:eastAsia="ru-RU"/>
        </w:rPr>
        <w:t>(</w:t>
      </w:r>
      <w:r w:rsidR="0071477D">
        <w:rPr>
          <w:rFonts w:ascii="Times New Roman" w:eastAsiaTheme="minorEastAsia" w:hAnsi="Times New Roman" w:cs="Times New Roman"/>
          <w:b/>
          <w:bCs/>
          <w:i/>
          <w:kern w:val="2"/>
          <w:sz w:val="28"/>
          <w:szCs w:val="28"/>
          <w:lang w:eastAsia="ru-RU"/>
        </w:rPr>
        <w:t xml:space="preserve">8 </w:t>
      </w:r>
      <w:r w:rsidRPr="008A5EFC">
        <w:rPr>
          <w:rFonts w:ascii="Times New Roman" w:eastAsiaTheme="minorEastAsia" w:hAnsi="Times New Roman" w:cs="Times New Roman"/>
          <w:b/>
          <w:bCs/>
          <w:i/>
          <w:kern w:val="2"/>
          <w:sz w:val="28"/>
          <w:szCs w:val="28"/>
          <w:lang w:eastAsia="ru-RU"/>
        </w:rPr>
        <w:t>слайд)</w:t>
      </w:r>
    </w:p>
    <w:p w:rsidR="00116103" w:rsidRPr="0071477D" w:rsidRDefault="00116103" w:rsidP="0071477D">
      <w:pPr>
        <w:spacing w:after="0" w:line="240" w:lineRule="auto"/>
        <w:ind w:left="-284" w:firstLine="426"/>
        <w:contextualSpacing/>
        <w:jc w:val="both"/>
        <w:rPr>
          <w:rFonts w:ascii="Times New Roman" w:eastAsiaTheme="minorEastAsia" w:hAnsi="Times New Roman" w:cs="Times New Roman"/>
          <w:b/>
          <w:bCs/>
          <w:i/>
          <w:kern w:val="2"/>
          <w:sz w:val="28"/>
          <w:szCs w:val="28"/>
          <w:lang w:eastAsia="ru-RU"/>
        </w:rPr>
      </w:pPr>
      <w:r w:rsidRPr="008A5EFC">
        <w:rPr>
          <w:rFonts w:ascii="Times New Roman" w:eastAsiaTheme="minorEastAsia" w:hAnsi="Times New Roman" w:cs="Times New Roman"/>
          <w:b/>
          <w:bCs/>
          <w:kern w:val="2"/>
          <w:sz w:val="28"/>
          <w:szCs w:val="28"/>
          <w:u w:val="single"/>
          <w:lang w:eastAsia="ru-RU"/>
        </w:rPr>
        <w:t xml:space="preserve"> Образовательная среда</w:t>
      </w:r>
      <w:r w:rsidRPr="008A5EFC">
        <w:rPr>
          <w:rFonts w:ascii="Times New Roman" w:eastAsiaTheme="minorEastAsia" w:hAnsi="Times New Roman" w:cs="Times New Roman"/>
          <w:kern w:val="2"/>
          <w:sz w:val="28"/>
          <w:szCs w:val="28"/>
          <w:lang w:eastAsia="ru-RU"/>
        </w:rPr>
        <w:t xml:space="preserve"> </w:t>
      </w:r>
      <w:r w:rsidRPr="008A5EFC">
        <w:rPr>
          <w:rFonts w:ascii="Times New Roman" w:eastAsiaTheme="minorEastAsia" w:hAnsi="Times New Roman" w:cs="Times New Roman"/>
          <w:color w:val="000000" w:themeColor="dark1"/>
          <w:kern w:val="2"/>
          <w:sz w:val="28"/>
          <w:szCs w:val="28"/>
          <w:lang w:eastAsia="ru-RU"/>
        </w:rPr>
        <w:t xml:space="preserve">– </w:t>
      </w:r>
      <w:r w:rsidRPr="008A5EFC">
        <w:rPr>
          <w:rFonts w:ascii="Times New Roman" w:eastAsiaTheme="minorEastAsia" w:hAnsi="Times New Roman" w:cs="Times New Roman"/>
          <w:color w:val="000000" w:themeColor="dark1"/>
          <w:kern w:val="24"/>
          <w:sz w:val="28"/>
          <w:szCs w:val="28"/>
          <w:lang w:eastAsia="ru-RU"/>
        </w:rPr>
        <w:t>совокупность условий, целенаправленно создаваемых в целях обеспечения полноценного образования и развития детей, т.е. это весь комплекс условий, в том числе, РППС,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116103" w:rsidRPr="008A5EFC" w:rsidRDefault="00116103" w:rsidP="00116103">
      <w:pPr>
        <w:pStyle w:val="ParagraphStyle"/>
        <w:shd w:val="clear" w:color="auto" w:fill="FFFFFF"/>
        <w:spacing w:line="264" w:lineRule="auto"/>
        <w:ind w:left="-284" w:firstLine="426"/>
        <w:jc w:val="both"/>
        <w:rPr>
          <w:rFonts w:ascii="Times New Roman" w:hAnsi="Times New Roman" w:cs="Times New Roman"/>
          <w:sz w:val="28"/>
          <w:szCs w:val="28"/>
          <w:lang w:val="ru-RU"/>
        </w:rPr>
      </w:pPr>
      <w:r w:rsidRPr="008A5EFC">
        <w:rPr>
          <w:rFonts w:ascii="Times New Roman" w:eastAsiaTheme="minorEastAsia" w:hAnsi="Times New Roman" w:cs="Times New Roman"/>
          <w:b/>
          <w:bCs/>
          <w:kern w:val="2"/>
          <w:sz w:val="28"/>
          <w:szCs w:val="28"/>
          <w:u w:val="single"/>
          <w:lang w:val="ru-RU" w:eastAsia="ru-RU"/>
        </w:rPr>
        <w:t>Развивающая предметно-пространственная среда</w:t>
      </w:r>
      <w:r w:rsidRPr="008A5EFC">
        <w:rPr>
          <w:rFonts w:ascii="Times New Roman" w:eastAsiaTheme="minorEastAsia" w:hAnsi="Times New Roman" w:cs="Times New Roman"/>
          <w:kern w:val="2"/>
          <w:sz w:val="28"/>
          <w:szCs w:val="28"/>
          <w:lang w:val="ru-RU" w:eastAsia="ru-RU"/>
        </w:rPr>
        <w:t xml:space="preserve"> </w:t>
      </w:r>
      <w:r w:rsidRPr="008A5EFC">
        <w:rPr>
          <w:rFonts w:ascii="Times New Roman" w:eastAsiaTheme="minorEastAsia" w:hAnsi="Times New Roman" w:cs="Times New Roman"/>
          <w:color w:val="000000" w:themeColor="dark1"/>
          <w:kern w:val="2"/>
          <w:sz w:val="28"/>
          <w:szCs w:val="28"/>
          <w:lang w:val="ru-RU" w:eastAsia="ru-RU"/>
        </w:rPr>
        <w:t xml:space="preserve">– часть образовательной среды, представленная специально организованным пространством (помещениями, участком и т.п.), </w:t>
      </w:r>
      <w:r w:rsidRPr="008A5EFC">
        <w:rPr>
          <w:rFonts w:ascii="Times New Roman" w:eastAsiaTheme="minorEastAsia" w:hAnsi="Times New Roman" w:cs="Times New Roman"/>
          <w:color w:val="000000" w:themeColor="dark1"/>
          <w:kern w:val="24"/>
          <w:sz w:val="28"/>
          <w:szCs w:val="28"/>
          <w:lang w:val="ru-RU" w:eastAsia="ru-RU"/>
        </w:rPr>
        <w:t>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735F6E" w:rsidRPr="00735F6E" w:rsidRDefault="00735F6E" w:rsidP="00116103">
      <w:pPr>
        <w:pStyle w:val="ParagraphStyle"/>
        <w:shd w:val="clear" w:color="auto" w:fill="FFFFFF"/>
        <w:spacing w:line="264" w:lineRule="auto"/>
        <w:ind w:left="-284" w:firstLine="426"/>
        <w:jc w:val="both"/>
        <w:rPr>
          <w:rFonts w:ascii="Times New Roman" w:hAnsi="Times New Roman" w:cs="Times New Roman"/>
          <w:sz w:val="28"/>
          <w:szCs w:val="28"/>
          <w:lang w:val="ru-RU"/>
        </w:rPr>
      </w:pPr>
    </w:p>
    <w:p w:rsidR="00116103" w:rsidRDefault="00116103" w:rsidP="00116103">
      <w:pPr>
        <w:spacing w:after="0" w:line="240" w:lineRule="auto"/>
        <w:ind w:left="-426" w:firstLine="426"/>
        <w:jc w:val="both"/>
        <w:rPr>
          <w:rFonts w:ascii="Times New Roman" w:hAnsi="Times New Roman" w:cs="Times New Roman"/>
          <w:b/>
          <w:bCs/>
          <w:sz w:val="28"/>
          <w:szCs w:val="28"/>
          <w:u w:val="single"/>
        </w:rPr>
      </w:pPr>
      <w:r w:rsidRPr="008A5EFC">
        <w:rPr>
          <w:rFonts w:ascii="Times New Roman" w:hAnsi="Times New Roman" w:cs="Times New Roman"/>
          <w:b/>
          <w:bCs/>
          <w:i/>
          <w:sz w:val="28"/>
          <w:szCs w:val="28"/>
        </w:rPr>
        <w:t>(</w:t>
      </w:r>
      <w:r w:rsidR="0071477D">
        <w:rPr>
          <w:rFonts w:ascii="Times New Roman" w:hAnsi="Times New Roman" w:cs="Times New Roman"/>
          <w:b/>
          <w:bCs/>
          <w:i/>
          <w:sz w:val="28"/>
          <w:szCs w:val="28"/>
        </w:rPr>
        <w:t>9</w:t>
      </w:r>
      <w:r w:rsidRPr="008A5EFC">
        <w:rPr>
          <w:rFonts w:ascii="Times New Roman" w:hAnsi="Times New Roman" w:cs="Times New Roman"/>
          <w:b/>
          <w:bCs/>
          <w:i/>
          <w:sz w:val="28"/>
          <w:szCs w:val="28"/>
        </w:rPr>
        <w:t xml:space="preserve"> слайд)</w:t>
      </w:r>
      <w:r w:rsidRPr="008A5EFC">
        <w:rPr>
          <w:rFonts w:ascii="Times New Roman" w:hAnsi="Times New Roman" w:cs="Times New Roman"/>
          <w:b/>
          <w:bCs/>
          <w:sz w:val="28"/>
          <w:szCs w:val="28"/>
        </w:rPr>
        <w:t xml:space="preserve"> </w:t>
      </w:r>
      <w:r w:rsidRPr="00446AC0">
        <w:rPr>
          <w:rFonts w:ascii="Times New Roman" w:hAnsi="Times New Roman" w:cs="Times New Roman"/>
          <w:b/>
          <w:bCs/>
          <w:sz w:val="28"/>
          <w:szCs w:val="28"/>
          <w:u w:val="single"/>
        </w:rPr>
        <w:t>Требования к развивающей предметно-пространственной среде</w:t>
      </w:r>
    </w:p>
    <w:p w:rsidR="00735F6E" w:rsidRPr="00446AC0" w:rsidRDefault="00735F6E" w:rsidP="00116103">
      <w:pPr>
        <w:spacing w:after="0" w:line="240" w:lineRule="auto"/>
        <w:ind w:left="-426" w:firstLine="426"/>
        <w:jc w:val="both"/>
        <w:rPr>
          <w:rFonts w:ascii="Times New Roman" w:hAnsi="Times New Roman" w:cs="Times New Roman"/>
          <w:b/>
          <w:sz w:val="28"/>
          <w:szCs w:val="28"/>
          <w:u w:val="single"/>
        </w:rPr>
      </w:pPr>
    </w:p>
    <w:p w:rsidR="00116103" w:rsidRPr="008A5EFC" w:rsidRDefault="00116103" w:rsidP="00116103">
      <w:pPr>
        <w:spacing w:after="0" w:line="240" w:lineRule="auto"/>
        <w:ind w:left="-284" w:firstLine="284"/>
        <w:jc w:val="both"/>
        <w:rPr>
          <w:rFonts w:ascii="Times New Roman" w:hAnsi="Times New Roman" w:cs="Times New Roman"/>
          <w:sz w:val="28"/>
          <w:szCs w:val="28"/>
        </w:rPr>
      </w:pPr>
      <w:r w:rsidRPr="008A5EFC">
        <w:rPr>
          <w:rFonts w:ascii="Times New Roman" w:hAnsi="Times New Roman" w:cs="Times New Roman"/>
          <w:sz w:val="28"/>
          <w:szCs w:val="28"/>
        </w:rPr>
        <w:t xml:space="preserve">1. Развивающая предметно-пространственная среда </w:t>
      </w:r>
      <w:r w:rsidR="000A1E91">
        <w:rPr>
          <w:rFonts w:ascii="Times New Roman" w:hAnsi="Times New Roman" w:cs="Times New Roman"/>
          <w:sz w:val="28"/>
          <w:szCs w:val="28"/>
        </w:rPr>
        <w:t xml:space="preserve"> ДОУ </w:t>
      </w:r>
      <w:r w:rsidRPr="008A5EFC">
        <w:rPr>
          <w:rFonts w:ascii="Times New Roman" w:hAnsi="Times New Roman" w:cs="Times New Roman"/>
          <w:sz w:val="28"/>
          <w:szCs w:val="28"/>
        </w:rPr>
        <w:t xml:space="preserve">обеспечивает максимальную реализацию образовательного потенциала пространства </w:t>
      </w:r>
      <w:r w:rsidR="000A1E91">
        <w:rPr>
          <w:rFonts w:ascii="Times New Roman" w:hAnsi="Times New Roman" w:cs="Times New Roman"/>
          <w:sz w:val="28"/>
          <w:szCs w:val="28"/>
        </w:rPr>
        <w:t>о</w:t>
      </w:r>
      <w:r w:rsidRPr="008A5EFC">
        <w:rPr>
          <w:rFonts w:ascii="Times New Roman" w:hAnsi="Times New Roman" w:cs="Times New Roman"/>
          <w:sz w:val="28"/>
          <w:szCs w:val="28"/>
        </w:rPr>
        <w:t xml:space="preserve">рганизации, </w:t>
      </w:r>
      <w:r w:rsidR="000A1E91">
        <w:rPr>
          <w:rFonts w:ascii="Times New Roman" w:hAnsi="Times New Roman" w:cs="Times New Roman"/>
          <w:sz w:val="28"/>
          <w:szCs w:val="28"/>
        </w:rPr>
        <w:t>г</w:t>
      </w:r>
      <w:r w:rsidRPr="008A5EFC">
        <w:rPr>
          <w:rFonts w:ascii="Times New Roman" w:hAnsi="Times New Roman" w:cs="Times New Roman"/>
          <w:sz w:val="28"/>
          <w:szCs w:val="28"/>
        </w:rPr>
        <w:t xml:space="preserve">руппы, а также территории, прилегающей к </w:t>
      </w:r>
      <w:r w:rsidR="000A1E91">
        <w:rPr>
          <w:rFonts w:ascii="Times New Roman" w:hAnsi="Times New Roman" w:cs="Times New Roman"/>
          <w:sz w:val="28"/>
          <w:szCs w:val="28"/>
        </w:rPr>
        <w:t>о</w:t>
      </w:r>
      <w:r w:rsidRPr="008A5EFC">
        <w:rPr>
          <w:rFonts w:ascii="Times New Roman" w:hAnsi="Times New Roman" w:cs="Times New Roman"/>
          <w:sz w:val="28"/>
          <w:szCs w:val="28"/>
        </w:rPr>
        <w:t>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16103" w:rsidRDefault="00116103" w:rsidP="00116103">
      <w:pPr>
        <w:pStyle w:val="a3"/>
        <w:spacing w:before="0" w:beforeAutospacing="0" w:after="0" w:afterAutospacing="0"/>
        <w:ind w:left="-284" w:firstLine="284"/>
        <w:jc w:val="both"/>
        <w:rPr>
          <w:sz w:val="28"/>
          <w:szCs w:val="28"/>
        </w:rPr>
      </w:pPr>
      <w:r>
        <w:rPr>
          <w:sz w:val="28"/>
          <w:szCs w:val="28"/>
        </w:rPr>
        <w:t xml:space="preserve">2. </w:t>
      </w:r>
      <w:r w:rsidRPr="008A5EFC">
        <w:rPr>
          <w:sz w:val="28"/>
          <w:szCs w:val="28"/>
        </w:rPr>
        <w:t xml:space="preserve">Развивающая предметно-пространственная среда </w:t>
      </w:r>
      <w:r w:rsidR="000A1E91">
        <w:rPr>
          <w:sz w:val="28"/>
          <w:szCs w:val="28"/>
        </w:rPr>
        <w:t xml:space="preserve">ДОУ </w:t>
      </w:r>
      <w:r w:rsidRPr="008A5EFC">
        <w:rPr>
          <w:sz w:val="28"/>
          <w:szCs w:val="28"/>
        </w:rPr>
        <w:t xml:space="preserve"> обеспечива</w:t>
      </w:r>
      <w:r w:rsidR="000A1E91">
        <w:rPr>
          <w:sz w:val="28"/>
          <w:szCs w:val="28"/>
        </w:rPr>
        <w:t>ет</w:t>
      </w:r>
      <w:r w:rsidRPr="008A5EFC">
        <w:rPr>
          <w:sz w:val="28"/>
          <w:szCs w:val="28"/>
        </w:rPr>
        <w:t xml:space="preserve">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35F6E" w:rsidRPr="008A5EFC" w:rsidRDefault="00735F6E" w:rsidP="00116103">
      <w:pPr>
        <w:pStyle w:val="a3"/>
        <w:spacing w:before="0" w:beforeAutospacing="0" w:after="0" w:afterAutospacing="0"/>
        <w:ind w:left="-284" w:firstLine="284"/>
        <w:jc w:val="both"/>
        <w:rPr>
          <w:sz w:val="28"/>
          <w:szCs w:val="28"/>
        </w:rPr>
      </w:pPr>
    </w:p>
    <w:p w:rsidR="00735F6E" w:rsidRDefault="00116103" w:rsidP="00116103">
      <w:pPr>
        <w:spacing w:after="0" w:line="240" w:lineRule="auto"/>
        <w:ind w:left="-284"/>
        <w:jc w:val="both"/>
        <w:rPr>
          <w:rFonts w:ascii="Times New Roman" w:hAnsi="Times New Roman" w:cs="Times New Roman"/>
          <w:sz w:val="28"/>
          <w:szCs w:val="28"/>
        </w:rPr>
      </w:pPr>
      <w:r>
        <w:rPr>
          <w:rFonts w:ascii="Times New Roman" w:hAnsi="Times New Roman" w:cs="Times New Roman"/>
          <w:b/>
          <w:bCs/>
          <w:i/>
          <w:sz w:val="28"/>
          <w:szCs w:val="28"/>
        </w:rPr>
        <w:lastRenderedPageBreak/>
        <w:t>(</w:t>
      </w:r>
      <w:r w:rsidR="0071477D">
        <w:rPr>
          <w:rFonts w:ascii="Times New Roman" w:hAnsi="Times New Roman" w:cs="Times New Roman"/>
          <w:b/>
          <w:bCs/>
          <w:i/>
          <w:sz w:val="28"/>
          <w:szCs w:val="28"/>
        </w:rPr>
        <w:t>10</w:t>
      </w:r>
      <w:r w:rsidRPr="008A5EFC">
        <w:rPr>
          <w:rFonts w:ascii="Times New Roman" w:hAnsi="Times New Roman" w:cs="Times New Roman"/>
          <w:b/>
          <w:bCs/>
          <w:i/>
          <w:sz w:val="28"/>
          <w:szCs w:val="28"/>
        </w:rPr>
        <w:t xml:space="preserve"> слайд</w:t>
      </w:r>
      <w:r>
        <w:rPr>
          <w:rFonts w:ascii="Times New Roman" w:hAnsi="Times New Roman" w:cs="Times New Roman"/>
          <w:b/>
          <w:bCs/>
          <w:i/>
          <w:sz w:val="28"/>
          <w:szCs w:val="28"/>
        </w:rPr>
        <w:t>)</w:t>
      </w:r>
      <w:r w:rsidRPr="008A5EFC">
        <w:rPr>
          <w:rFonts w:ascii="Times New Roman" w:hAnsi="Times New Roman" w:cs="Times New Roman"/>
          <w:sz w:val="28"/>
          <w:szCs w:val="28"/>
        </w:rPr>
        <w:t xml:space="preserve"> </w:t>
      </w:r>
    </w:p>
    <w:p w:rsidR="00116103" w:rsidRPr="008A5EFC" w:rsidRDefault="00116103" w:rsidP="00116103">
      <w:pPr>
        <w:spacing w:after="0" w:line="240" w:lineRule="auto"/>
        <w:ind w:left="-284"/>
        <w:jc w:val="both"/>
        <w:rPr>
          <w:rFonts w:ascii="Times New Roman" w:hAnsi="Times New Roman" w:cs="Times New Roman"/>
          <w:b/>
          <w:sz w:val="28"/>
          <w:szCs w:val="28"/>
        </w:rPr>
      </w:pPr>
      <w:r w:rsidRPr="008A5EFC">
        <w:rPr>
          <w:rFonts w:ascii="Times New Roman" w:hAnsi="Times New Roman" w:cs="Times New Roman"/>
          <w:sz w:val="28"/>
          <w:szCs w:val="28"/>
        </w:rPr>
        <w:t xml:space="preserve">3. Развивающая предметно-пространственная среда </w:t>
      </w:r>
      <w:r w:rsidR="000A1E91">
        <w:rPr>
          <w:rFonts w:ascii="Times New Roman" w:hAnsi="Times New Roman" w:cs="Times New Roman"/>
          <w:sz w:val="28"/>
          <w:szCs w:val="28"/>
        </w:rPr>
        <w:t xml:space="preserve">нашего ДОУ </w:t>
      </w:r>
      <w:r w:rsidRPr="008A5EFC">
        <w:rPr>
          <w:rFonts w:ascii="Times New Roman" w:hAnsi="Times New Roman" w:cs="Times New Roman"/>
          <w:sz w:val="28"/>
          <w:szCs w:val="28"/>
        </w:rPr>
        <w:t xml:space="preserve"> обеспечива</w:t>
      </w:r>
      <w:r w:rsidR="000A1E91">
        <w:rPr>
          <w:rFonts w:ascii="Times New Roman" w:hAnsi="Times New Roman" w:cs="Times New Roman"/>
          <w:sz w:val="28"/>
          <w:szCs w:val="28"/>
        </w:rPr>
        <w:t>ет</w:t>
      </w:r>
      <w:r w:rsidRPr="008A5EFC">
        <w:rPr>
          <w:rFonts w:ascii="Times New Roman" w:hAnsi="Times New Roman" w:cs="Times New Roman"/>
          <w:sz w:val="28"/>
          <w:szCs w:val="28"/>
        </w:rPr>
        <w:t>:</w:t>
      </w:r>
    </w:p>
    <w:p w:rsidR="00116103" w:rsidRPr="00446AC0" w:rsidRDefault="00116103" w:rsidP="00116103">
      <w:pPr>
        <w:pStyle w:val="a6"/>
        <w:numPr>
          <w:ilvl w:val="0"/>
          <w:numId w:val="4"/>
        </w:numPr>
        <w:spacing w:after="0" w:line="240" w:lineRule="auto"/>
        <w:jc w:val="both"/>
        <w:rPr>
          <w:rFonts w:ascii="Times New Roman" w:hAnsi="Times New Roman" w:cs="Times New Roman"/>
          <w:sz w:val="28"/>
          <w:szCs w:val="28"/>
        </w:rPr>
      </w:pPr>
      <w:r w:rsidRPr="00446AC0">
        <w:rPr>
          <w:rFonts w:ascii="Times New Roman" w:hAnsi="Times New Roman" w:cs="Times New Roman"/>
          <w:sz w:val="28"/>
          <w:szCs w:val="28"/>
        </w:rPr>
        <w:t>реализацию различных образовательных программ;</w:t>
      </w:r>
    </w:p>
    <w:p w:rsidR="00116103" w:rsidRPr="00446AC0" w:rsidRDefault="00116103" w:rsidP="00116103">
      <w:pPr>
        <w:pStyle w:val="a6"/>
        <w:numPr>
          <w:ilvl w:val="0"/>
          <w:numId w:val="4"/>
        </w:numPr>
        <w:spacing w:after="0" w:line="240" w:lineRule="auto"/>
        <w:jc w:val="both"/>
        <w:rPr>
          <w:rFonts w:ascii="Times New Roman" w:hAnsi="Times New Roman" w:cs="Times New Roman"/>
          <w:sz w:val="28"/>
          <w:szCs w:val="28"/>
        </w:rPr>
      </w:pPr>
      <w:r w:rsidRPr="00446AC0">
        <w:rPr>
          <w:rFonts w:ascii="Times New Roman" w:hAnsi="Times New Roman" w:cs="Times New Roman"/>
          <w:sz w:val="28"/>
          <w:szCs w:val="28"/>
        </w:rPr>
        <w:t xml:space="preserve">учёт национально-культурных, климатических условий, в которых осуществляется образовательная деятельность; </w:t>
      </w:r>
    </w:p>
    <w:p w:rsidR="00116103" w:rsidRDefault="00116103" w:rsidP="00116103">
      <w:pPr>
        <w:pStyle w:val="a6"/>
        <w:numPr>
          <w:ilvl w:val="0"/>
          <w:numId w:val="4"/>
        </w:numPr>
        <w:spacing w:after="0" w:line="240" w:lineRule="auto"/>
        <w:jc w:val="both"/>
        <w:rPr>
          <w:rFonts w:ascii="Times New Roman" w:hAnsi="Times New Roman" w:cs="Times New Roman"/>
          <w:sz w:val="28"/>
          <w:szCs w:val="28"/>
        </w:rPr>
      </w:pPr>
      <w:r w:rsidRPr="00446AC0">
        <w:rPr>
          <w:rFonts w:ascii="Times New Roman" w:hAnsi="Times New Roman" w:cs="Times New Roman"/>
          <w:sz w:val="28"/>
          <w:szCs w:val="28"/>
        </w:rPr>
        <w:t>учет возрастных особенностей детей.</w:t>
      </w:r>
    </w:p>
    <w:p w:rsidR="00735F6E" w:rsidRPr="00446AC0" w:rsidRDefault="00735F6E" w:rsidP="00735F6E">
      <w:pPr>
        <w:pStyle w:val="a6"/>
        <w:spacing w:after="0" w:line="240" w:lineRule="auto"/>
        <w:jc w:val="both"/>
        <w:rPr>
          <w:rFonts w:ascii="Times New Roman" w:hAnsi="Times New Roman" w:cs="Times New Roman"/>
          <w:sz w:val="28"/>
          <w:szCs w:val="28"/>
        </w:rPr>
      </w:pPr>
    </w:p>
    <w:p w:rsidR="004B19E9" w:rsidRDefault="00735F6E" w:rsidP="00735F6E">
      <w:pPr>
        <w:spacing w:after="0" w:line="240" w:lineRule="auto"/>
        <w:ind w:left="-284"/>
        <w:jc w:val="both"/>
        <w:rPr>
          <w:rFonts w:ascii="Times New Roman" w:hAnsi="Times New Roman" w:cs="Times New Roman"/>
          <w:b/>
          <w:i/>
          <w:sz w:val="28"/>
          <w:szCs w:val="28"/>
        </w:rPr>
      </w:pPr>
      <w:r>
        <w:rPr>
          <w:rFonts w:ascii="Times New Roman" w:hAnsi="Times New Roman" w:cs="Times New Roman"/>
          <w:b/>
          <w:i/>
          <w:sz w:val="28"/>
          <w:szCs w:val="28"/>
        </w:rPr>
        <w:t>(</w:t>
      </w:r>
      <w:r w:rsidR="004B19E9">
        <w:rPr>
          <w:rFonts w:ascii="Times New Roman" w:hAnsi="Times New Roman" w:cs="Times New Roman"/>
          <w:b/>
          <w:i/>
          <w:sz w:val="28"/>
          <w:szCs w:val="28"/>
        </w:rPr>
        <w:t>1</w:t>
      </w:r>
      <w:r w:rsidR="0071477D">
        <w:rPr>
          <w:rFonts w:ascii="Times New Roman" w:hAnsi="Times New Roman" w:cs="Times New Roman"/>
          <w:b/>
          <w:i/>
          <w:sz w:val="28"/>
          <w:szCs w:val="28"/>
        </w:rPr>
        <w:t>1</w:t>
      </w:r>
      <w:r w:rsidR="00116103">
        <w:rPr>
          <w:rFonts w:ascii="Times New Roman" w:hAnsi="Times New Roman" w:cs="Times New Roman"/>
          <w:b/>
          <w:i/>
          <w:sz w:val="28"/>
          <w:szCs w:val="28"/>
        </w:rPr>
        <w:t xml:space="preserve"> слайд</w:t>
      </w:r>
      <w:r w:rsidR="00116103" w:rsidRPr="00446AC0">
        <w:rPr>
          <w:rFonts w:ascii="Times New Roman" w:hAnsi="Times New Roman" w:cs="Times New Roman"/>
          <w:b/>
          <w:i/>
          <w:sz w:val="28"/>
          <w:szCs w:val="28"/>
        </w:rPr>
        <w:t>)</w:t>
      </w:r>
    </w:p>
    <w:p w:rsidR="00116103" w:rsidRPr="008A5EFC" w:rsidRDefault="00116103" w:rsidP="00735F6E">
      <w:pPr>
        <w:spacing w:after="0" w:line="240" w:lineRule="auto"/>
        <w:ind w:left="-284"/>
        <w:jc w:val="both"/>
        <w:rPr>
          <w:rFonts w:ascii="Times New Roman" w:hAnsi="Times New Roman" w:cs="Times New Roman"/>
          <w:color w:val="000000" w:themeColor="text1"/>
          <w:sz w:val="28"/>
          <w:szCs w:val="28"/>
        </w:rPr>
      </w:pPr>
      <w:r w:rsidRPr="00446AC0">
        <w:rPr>
          <w:rFonts w:ascii="Times New Roman" w:hAnsi="Times New Roman" w:cs="Times New Roman"/>
          <w:b/>
          <w:sz w:val="28"/>
          <w:szCs w:val="28"/>
          <w:u w:val="single"/>
        </w:rPr>
        <w:t xml:space="preserve"> </w:t>
      </w:r>
      <w:r w:rsidRPr="008A5EFC">
        <w:rPr>
          <w:rFonts w:ascii="Times New Roman" w:hAnsi="Times New Roman" w:cs="Times New Roman"/>
          <w:b/>
          <w:color w:val="000000" w:themeColor="text1"/>
          <w:sz w:val="28"/>
          <w:szCs w:val="28"/>
          <w:u w:val="single"/>
        </w:rPr>
        <w:t xml:space="preserve">Функциональность предметной среды </w:t>
      </w:r>
      <w:r w:rsidRPr="008A5EFC">
        <w:rPr>
          <w:rFonts w:ascii="Times New Roman" w:hAnsi="Times New Roman" w:cs="Times New Roman"/>
          <w:color w:val="000000" w:themeColor="text1"/>
          <w:sz w:val="28"/>
          <w:szCs w:val="28"/>
        </w:rPr>
        <w:t>означает, что в обстановке помещения находятся только те материалы, которые востребуются детьми и выполняют функцию:</w:t>
      </w:r>
    </w:p>
    <w:p w:rsidR="00116103" w:rsidRPr="008A5EFC" w:rsidRDefault="00116103" w:rsidP="00116103">
      <w:pPr>
        <w:spacing w:after="0" w:line="240" w:lineRule="auto"/>
        <w:ind w:left="-284" w:firstLine="284"/>
        <w:jc w:val="both"/>
        <w:rPr>
          <w:rFonts w:ascii="Times New Roman" w:hAnsi="Times New Roman" w:cs="Times New Roman"/>
          <w:color w:val="000000" w:themeColor="text1"/>
          <w:sz w:val="28"/>
          <w:szCs w:val="28"/>
        </w:rPr>
      </w:pPr>
      <w:r w:rsidRPr="008A5EFC">
        <w:rPr>
          <w:rFonts w:ascii="Times New Roman" w:hAnsi="Times New Roman" w:cs="Times New Roman"/>
          <w:b/>
          <w:bCs/>
          <w:color w:val="000000" w:themeColor="text1"/>
          <w:sz w:val="28"/>
          <w:szCs w:val="28"/>
        </w:rPr>
        <w:t>Информационности</w:t>
      </w:r>
      <w:r w:rsidRPr="008A5EFC">
        <w:rPr>
          <w:rFonts w:ascii="Times New Roman" w:hAnsi="Times New Roman" w:cs="Times New Roman"/>
          <w:color w:val="000000" w:themeColor="text1"/>
          <w:sz w:val="28"/>
          <w:szCs w:val="28"/>
        </w:rPr>
        <w:t xml:space="preserve"> – каждый предмет несет определенные сведения об окружающем мире, становится средством передачи социального опыта. </w:t>
      </w:r>
    </w:p>
    <w:p w:rsidR="00116103" w:rsidRPr="008A5EFC" w:rsidRDefault="00116103" w:rsidP="00116103">
      <w:pPr>
        <w:spacing w:after="0" w:line="240" w:lineRule="auto"/>
        <w:ind w:left="-284" w:firstLine="426"/>
        <w:jc w:val="both"/>
        <w:rPr>
          <w:rFonts w:ascii="Times New Roman" w:hAnsi="Times New Roman" w:cs="Times New Roman"/>
          <w:color w:val="000000" w:themeColor="text1"/>
          <w:sz w:val="28"/>
          <w:szCs w:val="28"/>
        </w:rPr>
      </w:pPr>
      <w:r w:rsidRPr="008A5EFC">
        <w:rPr>
          <w:rFonts w:ascii="Times New Roman" w:hAnsi="Times New Roman" w:cs="Times New Roman"/>
          <w:b/>
          <w:bCs/>
          <w:color w:val="000000" w:themeColor="text1"/>
          <w:sz w:val="28"/>
          <w:szCs w:val="28"/>
        </w:rPr>
        <w:t>Стимулирования</w:t>
      </w:r>
      <w:r w:rsidRPr="008A5EFC">
        <w:rPr>
          <w:rFonts w:ascii="Times New Roman" w:hAnsi="Times New Roman" w:cs="Times New Roman"/>
          <w:b/>
          <w:color w:val="000000" w:themeColor="text1"/>
          <w:sz w:val="28"/>
          <w:szCs w:val="28"/>
        </w:rPr>
        <w:t>.</w:t>
      </w:r>
      <w:r w:rsidRPr="008A5EFC">
        <w:rPr>
          <w:rFonts w:ascii="Times New Roman" w:hAnsi="Times New Roman" w:cs="Times New Roman"/>
          <w:color w:val="000000" w:themeColor="text1"/>
          <w:sz w:val="28"/>
          <w:szCs w:val="28"/>
        </w:rPr>
        <w:t xml:space="preserve"> В ее организации педагогу необходимо учитывать «зону ближайшего развития», возрастные, индивидуальные особенности ребенка, его потребности, стремления и способности. </w:t>
      </w:r>
    </w:p>
    <w:p w:rsidR="00116103" w:rsidRPr="008A5EFC" w:rsidRDefault="00116103" w:rsidP="00116103">
      <w:pPr>
        <w:spacing w:after="0" w:line="240" w:lineRule="auto"/>
        <w:ind w:left="-284" w:firstLine="284"/>
        <w:jc w:val="both"/>
        <w:rPr>
          <w:rFonts w:ascii="Times New Roman" w:hAnsi="Times New Roman" w:cs="Times New Roman"/>
          <w:color w:val="000000" w:themeColor="text1"/>
          <w:sz w:val="28"/>
          <w:szCs w:val="28"/>
        </w:rPr>
      </w:pPr>
      <w:r w:rsidRPr="008A5EFC">
        <w:rPr>
          <w:rFonts w:ascii="Times New Roman" w:hAnsi="Times New Roman" w:cs="Times New Roman"/>
          <w:b/>
          <w:bCs/>
          <w:color w:val="000000" w:themeColor="text1"/>
          <w:sz w:val="28"/>
          <w:szCs w:val="28"/>
        </w:rPr>
        <w:t>Развивающую</w:t>
      </w:r>
      <w:r w:rsidRPr="008A5EFC">
        <w:rPr>
          <w:rFonts w:ascii="Times New Roman" w:hAnsi="Times New Roman" w:cs="Times New Roman"/>
          <w:color w:val="000000" w:themeColor="text1"/>
          <w:sz w:val="28"/>
          <w:szCs w:val="28"/>
        </w:rPr>
        <w:t xml:space="preserve"> – сочетание традиционных и новых, необычных компонентов, что обеспечивает преемственность развития деятельности от простых ее форм к более сложным.</w:t>
      </w:r>
    </w:p>
    <w:p w:rsidR="00116103" w:rsidRDefault="00116103" w:rsidP="00116103">
      <w:pPr>
        <w:spacing w:after="0" w:line="240" w:lineRule="auto"/>
        <w:ind w:left="-284" w:firstLine="426"/>
        <w:jc w:val="both"/>
        <w:rPr>
          <w:rFonts w:ascii="Times New Roman" w:hAnsi="Times New Roman" w:cs="Times New Roman"/>
          <w:bCs/>
          <w:color w:val="000000" w:themeColor="text1"/>
          <w:sz w:val="28"/>
          <w:szCs w:val="28"/>
        </w:rPr>
      </w:pPr>
      <w:r w:rsidRPr="008A5EFC">
        <w:rPr>
          <w:rFonts w:ascii="Times New Roman" w:hAnsi="Times New Roman" w:cs="Times New Roman"/>
          <w:bCs/>
          <w:color w:val="000000" w:themeColor="text1"/>
          <w:sz w:val="28"/>
          <w:szCs w:val="28"/>
        </w:rPr>
        <w:t xml:space="preserve">Пространство, созданное для детей взрослыми, должно положительно влиять на дошкольника. Для этого необходимо соблюдать следующие условия. </w:t>
      </w:r>
    </w:p>
    <w:p w:rsidR="00735F6E" w:rsidRDefault="00735F6E" w:rsidP="00116103">
      <w:pPr>
        <w:spacing w:after="0" w:line="240" w:lineRule="auto"/>
        <w:ind w:left="-284" w:firstLine="426"/>
        <w:jc w:val="both"/>
        <w:rPr>
          <w:rFonts w:ascii="Times New Roman" w:hAnsi="Times New Roman" w:cs="Times New Roman"/>
          <w:bCs/>
          <w:color w:val="000000" w:themeColor="text1"/>
          <w:sz w:val="28"/>
          <w:szCs w:val="28"/>
        </w:rPr>
      </w:pPr>
    </w:p>
    <w:p w:rsidR="004B19E9" w:rsidRDefault="00116103" w:rsidP="00116103">
      <w:pPr>
        <w:spacing w:after="0" w:line="240" w:lineRule="auto"/>
        <w:ind w:left="-426" w:firstLine="426"/>
        <w:jc w:val="both"/>
        <w:rPr>
          <w:b/>
          <w:sz w:val="28"/>
          <w:szCs w:val="28"/>
          <w:u w:val="single"/>
        </w:rPr>
      </w:pPr>
      <w:r>
        <w:rPr>
          <w:b/>
          <w:bCs/>
          <w:i/>
          <w:sz w:val="28"/>
          <w:szCs w:val="28"/>
        </w:rPr>
        <w:t>(</w:t>
      </w:r>
      <w:r w:rsidR="004B19E9">
        <w:rPr>
          <w:b/>
          <w:bCs/>
          <w:i/>
          <w:sz w:val="28"/>
          <w:szCs w:val="28"/>
        </w:rPr>
        <w:t>1</w:t>
      </w:r>
      <w:r w:rsidR="0071477D">
        <w:rPr>
          <w:b/>
          <w:bCs/>
          <w:i/>
          <w:sz w:val="28"/>
          <w:szCs w:val="28"/>
        </w:rPr>
        <w:t>2</w:t>
      </w:r>
      <w:r w:rsidR="004B19E9">
        <w:rPr>
          <w:b/>
          <w:bCs/>
          <w:i/>
          <w:sz w:val="28"/>
          <w:szCs w:val="28"/>
        </w:rPr>
        <w:t xml:space="preserve"> </w:t>
      </w:r>
      <w:r w:rsidRPr="008A5EFC">
        <w:rPr>
          <w:rFonts w:ascii="Times New Roman" w:hAnsi="Times New Roman" w:cs="Times New Roman"/>
          <w:b/>
          <w:bCs/>
          <w:i/>
          <w:sz w:val="28"/>
          <w:szCs w:val="28"/>
        </w:rPr>
        <w:t>слайд</w:t>
      </w:r>
      <w:r>
        <w:rPr>
          <w:b/>
          <w:bCs/>
          <w:i/>
          <w:sz w:val="28"/>
          <w:szCs w:val="28"/>
        </w:rPr>
        <w:t>)</w:t>
      </w:r>
      <w:r w:rsidRPr="008A5EFC">
        <w:rPr>
          <w:b/>
          <w:sz w:val="28"/>
          <w:szCs w:val="28"/>
          <w:u w:val="single"/>
        </w:rPr>
        <w:t xml:space="preserve"> </w:t>
      </w:r>
    </w:p>
    <w:p w:rsidR="00116103" w:rsidRPr="00446AC0" w:rsidRDefault="00116103" w:rsidP="00116103">
      <w:pPr>
        <w:spacing w:after="0" w:line="240" w:lineRule="auto"/>
        <w:ind w:left="-426" w:firstLine="426"/>
        <w:jc w:val="both"/>
        <w:rPr>
          <w:rFonts w:ascii="Times New Roman" w:hAnsi="Times New Roman" w:cs="Times New Roman"/>
          <w:b/>
          <w:color w:val="000000" w:themeColor="text1"/>
          <w:sz w:val="28"/>
          <w:szCs w:val="28"/>
          <w:u w:val="single"/>
        </w:rPr>
      </w:pPr>
      <w:r w:rsidRPr="00446AC0">
        <w:rPr>
          <w:rFonts w:ascii="Times New Roman" w:hAnsi="Times New Roman" w:cs="Times New Roman"/>
          <w:b/>
          <w:bCs/>
          <w:color w:val="000000" w:themeColor="text1"/>
          <w:sz w:val="28"/>
          <w:szCs w:val="28"/>
          <w:u w:val="single"/>
        </w:rPr>
        <w:t xml:space="preserve">Предметно-пространственная среда в детском саду </w:t>
      </w:r>
      <w:r w:rsidR="000A1E91">
        <w:rPr>
          <w:rFonts w:ascii="Times New Roman" w:hAnsi="Times New Roman" w:cs="Times New Roman"/>
          <w:b/>
          <w:bCs/>
          <w:color w:val="000000" w:themeColor="text1"/>
          <w:sz w:val="28"/>
          <w:szCs w:val="28"/>
          <w:u w:val="single"/>
        </w:rPr>
        <w:t>имеет</w:t>
      </w:r>
      <w:r w:rsidRPr="00446AC0">
        <w:rPr>
          <w:rFonts w:ascii="Times New Roman" w:hAnsi="Times New Roman" w:cs="Times New Roman"/>
          <w:b/>
          <w:bCs/>
          <w:color w:val="000000" w:themeColor="text1"/>
          <w:sz w:val="28"/>
          <w:szCs w:val="28"/>
          <w:u w:val="single"/>
        </w:rPr>
        <w:t>:</w:t>
      </w:r>
    </w:p>
    <w:p w:rsidR="00116103" w:rsidRPr="008A5EFC" w:rsidRDefault="00116103" w:rsidP="00116103">
      <w:pPr>
        <w:numPr>
          <w:ilvl w:val="0"/>
          <w:numId w:val="5"/>
        </w:numPr>
        <w:spacing w:after="0" w:line="240" w:lineRule="auto"/>
        <w:ind w:left="-426" w:firstLine="426"/>
        <w:jc w:val="both"/>
        <w:rPr>
          <w:rFonts w:ascii="Times New Roman" w:hAnsi="Times New Roman" w:cs="Times New Roman"/>
          <w:b/>
          <w:i/>
          <w:sz w:val="28"/>
          <w:szCs w:val="28"/>
        </w:rPr>
      </w:pPr>
      <w:r>
        <w:rPr>
          <w:rFonts w:ascii="Times New Roman" w:hAnsi="Times New Roman" w:cs="Times New Roman"/>
          <w:b/>
          <w:i/>
          <w:sz w:val="28"/>
          <w:szCs w:val="28"/>
        </w:rPr>
        <w:t>име</w:t>
      </w:r>
      <w:r w:rsidR="000A1E91">
        <w:rPr>
          <w:rFonts w:ascii="Times New Roman" w:hAnsi="Times New Roman" w:cs="Times New Roman"/>
          <w:b/>
          <w:i/>
          <w:sz w:val="28"/>
          <w:szCs w:val="28"/>
        </w:rPr>
        <w:t>ет</w:t>
      </w:r>
      <w:r>
        <w:rPr>
          <w:rFonts w:ascii="Times New Roman" w:hAnsi="Times New Roman" w:cs="Times New Roman"/>
          <w:b/>
          <w:i/>
          <w:sz w:val="28"/>
          <w:szCs w:val="28"/>
        </w:rPr>
        <w:t xml:space="preserve"> </w:t>
      </w:r>
      <w:r w:rsidRPr="008A5EFC">
        <w:rPr>
          <w:rFonts w:ascii="Times New Roman" w:hAnsi="Times New Roman" w:cs="Times New Roman"/>
          <w:b/>
          <w:i/>
          <w:sz w:val="28"/>
          <w:szCs w:val="28"/>
        </w:rPr>
        <w:t>привлекательный вид;</w:t>
      </w:r>
    </w:p>
    <w:p w:rsidR="00116103" w:rsidRPr="008A5EFC" w:rsidRDefault="00116103" w:rsidP="00116103">
      <w:pPr>
        <w:numPr>
          <w:ilvl w:val="0"/>
          <w:numId w:val="5"/>
        </w:numPr>
        <w:spacing w:after="0" w:line="240" w:lineRule="auto"/>
        <w:ind w:left="-426" w:firstLine="426"/>
        <w:jc w:val="both"/>
        <w:rPr>
          <w:rFonts w:ascii="Times New Roman" w:hAnsi="Times New Roman" w:cs="Times New Roman"/>
          <w:b/>
          <w:i/>
          <w:sz w:val="28"/>
          <w:szCs w:val="28"/>
        </w:rPr>
      </w:pPr>
      <w:r w:rsidRPr="008A5EFC">
        <w:rPr>
          <w:rFonts w:ascii="Times New Roman" w:hAnsi="Times New Roman" w:cs="Times New Roman"/>
          <w:b/>
          <w:i/>
          <w:sz w:val="28"/>
          <w:szCs w:val="28"/>
        </w:rPr>
        <w:t>выступа</w:t>
      </w:r>
      <w:r w:rsidR="000A1E91">
        <w:rPr>
          <w:rFonts w:ascii="Times New Roman" w:hAnsi="Times New Roman" w:cs="Times New Roman"/>
          <w:b/>
          <w:i/>
          <w:sz w:val="28"/>
          <w:szCs w:val="28"/>
        </w:rPr>
        <w:t>ет</w:t>
      </w:r>
      <w:r w:rsidRPr="008A5EFC">
        <w:rPr>
          <w:rFonts w:ascii="Times New Roman" w:hAnsi="Times New Roman" w:cs="Times New Roman"/>
          <w:b/>
          <w:i/>
          <w:sz w:val="28"/>
          <w:szCs w:val="28"/>
        </w:rPr>
        <w:t xml:space="preserve"> в роли естественного фона жизни ребенка;</w:t>
      </w:r>
    </w:p>
    <w:p w:rsidR="00116103" w:rsidRPr="008A5EFC" w:rsidRDefault="00116103" w:rsidP="00116103">
      <w:pPr>
        <w:numPr>
          <w:ilvl w:val="0"/>
          <w:numId w:val="5"/>
        </w:numPr>
        <w:spacing w:after="0" w:line="240" w:lineRule="auto"/>
        <w:ind w:left="-426" w:firstLine="426"/>
        <w:jc w:val="both"/>
        <w:rPr>
          <w:rFonts w:ascii="Times New Roman" w:hAnsi="Times New Roman" w:cs="Times New Roman"/>
          <w:b/>
          <w:i/>
          <w:sz w:val="28"/>
          <w:szCs w:val="28"/>
        </w:rPr>
      </w:pPr>
      <w:r w:rsidRPr="008A5EFC">
        <w:rPr>
          <w:rFonts w:ascii="Times New Roman" w:hAnsi="Times New Roman" w:cs="Times New Roman"/>
          <w:b/>
          <w:i/>
          <w:sz w:val="28"/>
          <w:szCs w:val="28"/>
        </w:rPr>
        <w:t>снима</w:t>
      </w:r>
      <w:r w:rsidR="000A1E91">
        <w:rPr>
          <w:rFonts w:ascii="Times New Roman" w:hAnsi="Times New Roman" w:cs="Times New Roman"/>
          <w:b/>
          <w:i/>
          <w:sz w:val="28"/>
          <w:szCs w:val="28"/>
        </w:rPr>
        <w:t>ет</w:t>
      </w:r>
      <w:r w:rsidRPr="008A5EFC">
        <w:rPr>
          <w:rFonts w:ascii="Times New Roman" w:hAnsi="Times New Roman" w:cs="Times New Roman"/>
          <w:b/>
          <w:i/>
          <w:sz w:val="28"/>
          <w:szCs w:val="28"/>
        </w:rPr>
        <w:t xml:space="preserve"> утомляемость;</w:t>
      </w:r>
    </w:p>
    <w:p w:rsidR="00116103" w:rsidRPr="008A5EFC" w:rsidRDefault="00116103" w:rsidP="00116103">
      <w:pPr>
        <w:numPr>
          <w:ilvl w:val="0"/>
          <w:numId w:val="5"/>
        </w:numPr>
        <w:spacing w:after="0" w:line="240" w:lineRule="auto"/>
        <w:ind w:left="-426" w:firstLine="426"/>
        <w:jc w:val="both"/>
        <w:rPr>
          <w:rFonts w:ascii="Times New Roman" w:hAnsi="Times New Roman" w:cs="Times New Roman"/>
          <w:b/>
          <w:i/>
          <w:sz w:val="28"/>
          <w:szCs w:val="28"/>
        </w:rPr>
      </w:pPr>
      <w:r w:rsidRPr="008A5EFC">
        <w:rPr>
          <w:rFonts w:ascii="Times New Roman" w:hAnsi="Times New Roman" w:cs="Times New Roman"/>
          <w:b/>
          <w:i/>
          <w:sz w:val="28"/>
          <w:szCs w:val="28"/>
        </w:rPr>
        <w:t>положительно влия</w:t>
      </w:r>
      <w:r w:rsidR="000A1E91">
        <w:rPr>
          <w:rFonts w:ascii="Times New Roman" w:hAnsi="Times New Roman" w:cs="Times New Roman"/>
          <w:b/>
          <w:i/>
          <w:sz w:val="28"/>
          <w:szCs w:val="28"/>
        </w:rPr>
        <w:t>ет</w:t>
      </w:r>
      <w:r w:rsidRPr="008A5EFC">
        <w:rPr>
          <w:rFonts w:ascii="Times New Roman" w:hAnsi="Times New Roman" w:cs="Times New Roman"/>
          <w:b/>
          <w:i/>
          <w:sz w:val="28"/>
          <w:szCs w:val="28"/>
        </w:rPr>
        <w:t xml:space="preserve"> на эмоциональное состояние;</w:t>
      </w:r>
    </w:p>
    <w:p w:rsidR="00116103" w:rsidRPr="008A5EFC" w:rsidRDefault="00116103" w:rsidP="00116103">
      <w:pPr>
        <w:numPr>
          <w:ilvl w:val="0"/>
          <w:numId w:val="5"/>
        </w:numPr>
        <w:spacing w:after="0" w:line="240" w:lineRule="auto"/>
        <w:ind w:left="-426" w:firstLine="426"/>
        <w:jc w:val="both"/>
        <w:rPr>
          <w:rFonts w:ascii="Times New Roman" w:hAnsi="Times New Roman" w:cs="Times New Roman"/>
          <w:b/>
          <w:i/>
          <w:sz w:val="28"/>
          <w:szCs w:val="28"/>
        </w:rPr>
      </w:pPr>
      <w:r w:rsidRPr="008A5EFC">
        <w:rPr>
          <w:rFonts w:ascii="Times New Roman" w:hAnsi="Times New Roman" w:cs="Times New Roman"/>
          <w:b/>
          <w:i/>
          <w:sz w:val="28"/>
          <w:szCs w:val="28"/>
        </w:rPr>
        <w:t>помога</w:t>
      </w:r>
      <w:r w:rsidR="000A1E91">
        <w:rPr>
          <w:rFonts w:ascii="Times New Roman" w:hAnsi="Times New Roman" w:cs="Times New Roman"/>
          <w:b/>
          <w:i/>
          <w:sz w:val="28"/>
          <w:szCs w:val="28"/>
        </w:rPr>
        <w:t>ет</w:t>
      </w:r>
      <w:r w:rsidRPr="008A5EFC">
        <w:rPr>
          <w:rFonts w:ascii="Times New Roman" w:hAnsi="Times New Roman" w:cs="Times New Roman"/>
          <w:b/>
          <w:i/>
          <w:sz w:val="28"/>
          <w:szCs w:val="28"/>
        </w:rPr>
        <w:t xml:space="preserve"> ребенку индивидуально познавать окружающий мир;</w:t>
      </w:r>
    </w:p>
    <w:p w:rsidR="00116103" w:rsidRDefault="00116103" w:rsidP="00116103">
      <w:pPr>
        <w:numPr>
          <w:ilvl w:val="0"/>
          <w:numId w:val="5"/>
        </w:numPr>
        <w:spacing w:after="0" w:line="240" w:lineRule="auto"/>
        <w:ind w:left="-284" w:firstLine="426"/>
        <w:jc w:val="both"/>
        <w:rPr>
          <w:rFonts w:ascii="Times New Roman" w:hAnsi="Times New Roman" w:cs="Times New Roman"/>
          <w:b/>
          <w:i/>
          <w:sz w:val="28"/>
          <w:szCs w:val="28"/>
        </w:rPr>
      </w:pPr>
      <w:r w:rsidRPr="008A5EFC">
        <w:rPr>
          <w:rFonts w:ascii="Times New Roman" w:hAnsi="Times New Roman" w:cs="Times New Roman"/>
          <w:b/>
          <w:i/>
          <w:sz w:val="28"/>
          <w:szCs w:val="28"/>
        </w:rPr>
        <w:t>да</w:t>
      </w:r>
      <w:r w:rsidR="000A1E91">
        <w:rPr>
          <w:rFonts w:ascii="Times New Roman" w:hAnsi="Times New Roman" w:cs="Times New Roman"/>
          <w:b/>
          <w:i/>
          <w:sz w:val="28"/>
          <w:szCs w:val="28"/>
        </w:rPr>
        <w:t>ет</w:t>
      </w:r>
      <w:r w:rsidRPr="008A5EFC">
        <w:rPr>
          <w:rFonts w:ascii="Times New Roman" w:hAnsi="Times New Roman" w:cs="Times New Roman"/>
          <w:b/>
          <w:i/>
          <w:sz w:val="28"/>
          <w:szCs w:val="28"/>
        </w:rPr>
        <w:t xml:space="preserve"> возможность ребенку заниматься самостоятельной деятельностью.</w:t>
      </w:r>
    </w:p>
    <w:p w:rsidR="00735F6E" w:rsidRPr="00735F6E" w:rsidRDefault="00735F6E" w:rsidP="00735F6E">
      <w:pPr>
        <w:spacing w:after="0" w:line="240" w:lineRule="auto"/>
        <w:ind w:left="142"/>
        <w:jc w:val="both"/>
        <w:rPr>
          <w:rFonts w:ascii="Times New Roman" w:hAnsi="Times New Roman" w:cs="Times New Roman"/>
          <w:sz w:val="28"/>
          <w:szCs w:val="28"/>
        </w:rPr>
      </w:pPr>
    </w:p>
    <w:p w:rsidR="00116103" w:rsidRPr="00A914D4" w:rsidRDefault="00116103" w:rsidP="00116103">
      <w:pPr>
        <w:spacing w:after="0" w:line="240" w:lineRule="auto"/>
        <w:ind w:left="-284" w:firstLine="284"/>
        <w:jc w:val="both"/>
        <w:rPr>
          <w:rFonts w:ascii="Times New Roman" w:hAnsi="Times New Roman" w:cs="Times New Roman"/>
          <w:b/>
          <w:color w:val="000000" w:themeColor="text1"/>
          <w:sz w:val="28"/>
          <w:szCs w:val="28"/>
        </w:rPr>
      </w:pPr>
      <w:r w:rsidRPr="008A5EFC">
        <w:rPr>
          <w:rFonts w:ascii="Times New Roman" w:hAnsi="Times New Roman" w:cs="Times New Roman"/>
          <w:color w:val="000000" w:themeColor="text1"/>
          <w:sz w:val="28"/>
          <w:szCs w:val="28"/>
        </w:rPr>
        <w:t>Маленького ребенка окружают различные предметы, имитирующие мир взрослых, или специально придуманные для развития ребенка. Он активно манипулирует этими предметами, стремится узнать, как они устроены, для чего предназначены, пытается установить взаимосвязь между предметами и явлениями действительности. Ребенок интересуется тем, как работают различные машины и механизмы, как устроен человек, как объясняют</w:t>
      </w:r>
      <w:r>
        <w:rPr>
          <w:rFonts w:ascii="Times New Roman" w:hAnsi="Times New Roman" w:cs="Times New Roman"/>
          <w:color w:val="000000" w:themeColor="text1"/>
          <w:sz w:val="28"/>
          <w:szCs w:val="28"/>
        </w:rPr>
        <w:t>ся те или иные явления природы.</w:t>
      </w:r>
    </w:p>
    <w:p w:rsidR="00735F6E" w:rsidRDefault="000A1E91" w:rsidP="00116103">
      <w:pPr>
        <w:pStyle w:val="ParagraphStyle"/>
        <w:shd w:val="clear" w:color="auto" w:fill="FFFFFF"/>
        <w:spacing w:line="264" w:lineRule="auto"/>
        <w:ind w:left="-284" w:firstLine="426"/>
        <w:jc w:val="both"/>
        <w:rPr>
          <w:b/>
          <w:bCs/>
          <w:i/>
          <w:sz w:val="28"/>
          <w:szCs w:val="28"/>
          <w:lang w:val="ru-RU"/>
        </w:rPr>
      </w:pPr>
      <w:r>
        <w:rPr>
          <w:rFonts w:ascii="Times New Roman" w:hAnsi="Times New Roman" w:cs="Times New Roman"/>
          <w:sz w:val="28"/>
          <w:szCs w:val="28"/>
          <w:lang w:val="ru-RU"/>
        </w:rPr>
        <w:t xml:space="preserve">Мы старались правильно </w:t>
      </w:r>
      <w:r w:rsidR="00116103" w:rsidRPr="008A5EFC">
        <w:rPr>
          <w:rFonts w:ascii="Times New Roman" w:hAnsi="Times New Roman" w:cs="Times New Roman"/>
          <w:sz w:val="28"/>
          <w:szCs w:val="28"/>
        </w:rPr>
        <w:t xml:space="preserve"> подойти к вопросу создания развивающей предметно-пространственной среды. Внимательно наблюд</w:t>
      </w:r>
      <w:r>
        <w:rPr>
          <w:rFonts w:ascii="Times New Roman" w:hAnsi="Times New Roman" w:cs="Times New Roman"/>
          <w:sz w:val="28"/>
          <w:szCs w:val="28"/>
          <w:lang w:val="ru-RU"/>
        </w:rPr>
        <w:t>али</w:t>
      </w:r>
      <w:r w:rsidR="00116103" w:rsidRPr="008A5EFC">
        <w:rPr>
          <w:rFonts w:ascii="Times New Roman" w:hAnsi="Times New Roman" w:cs="Times New Roman"/>
          <w:sz w:val="28"/>
          <w:szCs w:val="28"/>
        </w:rPr>
        <w:t xml:space="preserve"> за воспитанниками, за каждым ребенком, педагоги группы вдумчиво и рационально организов</w:t>
      </w:r>
      <w:r>
        <w:rPr>
          <w:rFonts w:ascii="Times New Roman" w:hAnsi="Times New Roman" w:cs="Times New Roman"/>
          <w:sz w:val="28"/>
          <w:szCs w:val="28"/>
          <w:lang w:val="ru-RU"/>
        </w:rPr>
        <w:t>ывали</w:t>
      </w:r>
      <w:r w:rsidR="00116103" w:rsidRPr="008A5EFC">
        <w:rPr>
          <w:rFonts w:ascii="Times New Roman" w:hAnsi="Times New Roman" w:cs="Times New Roman"/>
          <w:sz w:val="28"/>
          <w:szCs w:val="28"/>
        </w:rPr>
        <w:t xml:space="preserve"> развивающее пространство своей группы. </w:t>
      </w:r>
    </w:p>
    <w:p w:rsidR="00C00749" w:rsidRDefault="00C00749" w:rsidP="00116103">
      <w:pPr>
        <w:pStyle w:val="ParagraphStyle"/>
        <w:shd w:val="clear" w:color="auto" w:fill="FFFFFF"/>
        <w:spacing w:line="264" w:lineRule="auto"/>
        <w:ind w:left="-284" w:firstLine="426"/>
        <w:jc w:val="both"/>
        <w:rPr>
          <w:b/>
          <w:bCs/>
          <w:i/>
          <w:sz w:val="28"/>
          <w:szCs w:val="28"/>
          <w:lang w:val="ru-RU"/>
        </w:rPr>
      </w:pPr>
    </w:p>
    <w:p w:rsidR="00C00749" w:rsidRDefault="00C00749" w:rsidP="00116103">
      <w:pPr>
        <w:pStyle w:val="ParagraphStyle"/>
        <w:shd w:val="clear" w:color="auto" w:fill="FFFFFF"/>
        <w:spacing w:line="264" w:lineRule="auto"/>
        <w:ind w:left="-284" w:firstLine="426"/>
        <w:jc w:val="both"/>
        <w:rPr>
          <w:b/>
          <w:bCs/>
          <w:i/>
          <w:sz w:val="28"/>
          <w:szCs w:val="28"/>
          <w:lang w:val="ru-RU"/>
        </w:rPr>
      </w:pPr>
    </w:p>
    <w:p w:rsidR="00116103" w:rsidRDefault="00116103" w:rsidP="00116103">
      <w:pPr>
        <w:pStyle w:val="ParagraphStyle"/>
        <w:shd w:val="clear" w:color="auto" w:fill="FFFFFF"/>
        <w:spacing w:line="264" w:lineRule="auto"/>
        <w:ind w:left="-284" w:firstLine="426"/>
        <w:jc w:val="both"/>
        <w:rPr>
          <w:b/>
          <w:bCs/>
          <w:i/>
          <w:sz w:val="28"/>
          <w:szCs w:val="28"/>
          <w:lang w:val="ru-RU"/>
        </w:rPr>
      </w:pPr>
      <w:r>
        <w:rPr>
          <w:b/>
          <w:bCs/>
          <w:i/>
          <w:sz w:val="28"/>
          <w:szCs w:val="28"/>
        </w:rPr>
        <w:lastRenderedPageBreak/>
        <w:t>(</w:t>
      </w:r>
      <w:r w:rsidR="00735F6E">
        <w:rPr>
          <w:b/>
          <w:bCs/>
          <w:i/>
          <w:sz w:val="28"/>
          <w:szCs w:val="28"/>
          <w:lang w:val="ru-RU"/>
        </w:rPr>
        <w:t>1</w:t>
      </w:r>
      <w:r w:rsidR="0071477D">
        <w:rPr>
          <w:b/>
          <w:bCs/>
          <w:i/>
          <w:sz w:val="28"/>
          <w:szCs w:val="28"/>
          <w:lang w:val="ru-RU"/>
        </w:rPr>
        <w:t>3</w:t>
      </w:r>
      <w:r w:rsidRPr="008A5EFC">
        <w:rPr>
          <w:rFonts w:ascii="Times New Roman" w:hAnsi="Times New Roman" w:cs="Times New Roman"/>
          <w:b/>
          <w:bCs/>
          <w:i/>
          <w:sz w:val="28"/>
          <w:szCs w:val="28"/>
        </w:rPr>
        <w:t xml:space="preserve"> слайд</w:t>
      </w:r>
      <w:r>
        <w:rPr>
          <w:b/>
          <w:bCs/>
          <w:i/>
          <w:sz w:val="28"/>
          <w:szCs w:val="28"/>
        </w:rPr>
        <w:t>)</w:t>
      </w:r>
    </w:p>
    <w:p w:rsidR="00735F6E" w:rsidRPr="00B45427" w:rsidRDefault="00B45427" w:rsidP="00B45427">
      <w:pPr>
        <w:pStyle w:val="ParagraphStyle"/>
        <w:shd w:val="clear" w:color="auto" w:fill="FFFFFF"/>
        <w:spacing w:line="264" w:lineRule="auto"/>
        <w:ind w:left="-284" w:firstLine="426"/>
        <w:jc w:val="both"/>
        <w:rPr>
          <w:rFonts w:ascii="Times New Roman" w:hAnsi="Times New Roman" w:cs="Times New Roman"/>
          <w:b/>
          <w:sz w:val="28"/>
          <w:szCs w:val="28"/>
          <w:lang w:val="ru-RU"/>
        </w:rPr>
      </w:pPr>
      <w:r w:rsidRPr="008A5EFC">
        <w:rPr>
          <w:rFonts w:ascii="Times New Roman" w:hAnsi="Times New Roman" w:cs="Times New Roman"/>
          <w:sz w:val="28"/>
          <w:szCs w:val="28"/>
        </w:rPr>
        <w:t xml:space="preserve">Также при формировании развивающей предметно-пространственной среды </w:t>
      </w:r>
      <w:r>
        <w:rPr>
          <w:rFonts w:ascii="Times New Roman" w:hAnsi="Times New Roman" w:cs="Times New Roman"/>
          <w:sz w:val="28"/>
          <w:szCs w:val="28"/>
          <w:lang w:val="ru-RU"/>
        </w:rPr>
        <w:t xml:space="preserve"> в ДОУ мы </w:t>
      </w:r>
      <w:r w:rsidRPr="003D519D">
        <w:rPr>
          <w:rFonts w:ascii="Times New Roman" w:hAnsi="Times New Roman" w:cs="Times New Roman"/>
          <w:b/>
          <w:sz w:val="28"/>
          <w:szCs w:val="28"/>
        </w:rPr>
        <w:t>учитыва</w:t>
      </w:r>
      <w:r>
        <w:rPr>
          <w:rFonts w:ascii="Times New Roman" w:hAnsi="Times New Roman" w:cs="Times New Roman"/>
          <w:b/>
          <w:sz w:val="28"/>
          <w:szCs w:val="28"/>
          <w:lang w:val="ru-RU"/>
        </w:rPr>
        <w:t>ли</w:t>
      </w:r>
      <w:r>
        <w:rPr>
          <w:rFonts w:ascii="Times New Roman" w:hAnsi="Times New Roman" w:cs="Times New Roman"/>
          <w:b/>
          <w:sz w:val="28"/>
          <w:szCs w:val="28"/>
        </w:rPr>
        <w:t xml:space="preserve"> принципы </w:t>
      </w:r>
      <w:r w:rsidRPr="003D519D">
        <w:rPr>
          <w:rFonts w:ascii="Times New Roman" w:hAnsi="Times New Roman" w:cs="Times New Roman"/>
          <w:b/>
          <w:sz w:val="28"/>
          <w:szCs w:val="28"/>
        </w:rPr>
        <w:t xml:space="preserve"> построения, рекомендованные федеральным государственным образовательным стандартом</w:t>
      </w:r>
      <w:r>
        <w:rPr>
          <w:rFonts w:ascii="Times New Roman" w:hAnsi="Times New Roman" w:cs="Times New Roman"/>
          <w:b/>
          <w:sz w:val="28"/>
          <w:szCs w:val="28"/>
          <w:lang w:val="ru-RU"/>
        </w:rPr>
        <w:t xml:space="preserve"> дошкольного образования</w:t>
      </w:r>
      <w:r w:rsidRPr="003D519D">
        <w:rPr>
          <w:rFonts w:ascii="Times New Roman" w:hAnsi="Times New Roman" w:cs="Times New Roman"/>
          <w:b/>
          <w:sz w:val="28"/>
          <w:szCs w:val="28"/>
        </w:rPr>
        <w:t>.</w:t>
      </w:r>
      <w:r w:rsidRPr="003D519D">
        <w:rPr>
          <w:b/>
          <w:bCs/>
          <w:i/>
          <w:sz w:val="28"/>
          <w:szCs w:val="28"/>
        </w:rPr>
        <w:t xml:space="preserve"> </w:t>
      </w:r>
    </w:p>
    <w:p w:rsidR="00116103" w:rsidRPr="008A5EFC" w:rsidRDefault="00116103" w:rsidP="00116103">
      <w:pPr>
        <w:pStyle w:val="ParagraphStyle"/>
        <w:shd w:val="clear" w:color="auto" w:fill="FFFFFF"/>
        <w:spacing w:before="60" w:line="264" w:lineRule="auto"/>
        <w:ind w:left="-426" w:firstLine="426"/>
        <w:jc w:val="both"/>
        <w:rPr>
          <w:rFonts w:ascii="Times New Roman" w:hAnsi="Times New Roman" w:cs="Times New Roman"/>
          <w:sz w:val="28"/>
          <w:szCs w:val="28"/>
        </w:rPr>
      </w:pPr>
      <w:r w:rsidRPr="00A914D4">
        <w:rPr>
          <w:rFonts w:ascii="Times New Roman" w:hAnsi="Times New Roman" w:cs="Times New Roman"/>
          <w:b/>
          <w:i/>
          <w:iCs/>
          <w:sz w:val="28"/>
          <w:szCs w:val="28"/>
        </w:rPr>
        <w:t>Принцип дистанции позиции</w:t>
      </w:r>
      <w:r w:rsidRPr="008A5EFC">
        <w:rPr>
          <w:rFonts w:ascii="Times New Roman" w:hAnsi="Times New Roman" w:cs="Times New Roman"/>
          <w:sz w:val="28"/>
          <w:szCs w:val="28"/>
        </w:rPr>
        <w:t xml:space="preserve"> при взаимодействии.</w:t>
      </w:r>
    </w:p>
    <w:p w:rsidR="00116103" w:rsidRPr="008A5EFC" w:rsidRDefault="00116103" w:rsidP="00116103">
      <w:pPr>
        <w:pStyle w:val="ParagraphStyle"/>
        <w:shd w:val="clear" w:color="auto" w:fill="FFFFFF"/>
        <w:spacing w:line="264" w:lineRule="auto"/>
        <w:ind w:left="-284" w:firstLine="426"/>
        <w:jc w:val="both"/>
        <w:rPr>
          <w:rFonts w:ascii="Times New Roman" w:hAnsi="Times New Roman" w:cs="Times New Roman"/>
          <w:sz w:val="28"/>
          <w:szCs w:val="28"/>
        </w:rPr>
      </w:pPr>
      <w:r w:rsidRPr="008A5EFC">
        <w:rPr>
          <w:rFonts w:ascii="Times New Roman" w:hAnsi="Times New Roman" w:cs="Times New Roman"/>
          <w:sz w:val="28"/>
          <w:szCs w:val="28"/>
        </w:rPr>
        <w:t>Принцип ориентирован на организацию пространства для общения взрослого с ребенком. Известно, что задушевное общение взрослого с ребенком, доверительные беседы ведутся на основе пространственного принципа «глаза в глаза». Такую возможность дает соответствующая организация обстановки в группе, которая позволяет сблизить, уравнять пространственные позиции ребенка и взрослого.</w:t>
      </w:r>
    </w:p>
    <w:p w:rsidR="00116103" w:rsidRPr="008A5EFC" w:rsidRDefault="00116103" w:rsidP="00116103">
      <w:pPr>
        <w:pStyle w:val="ParagraphStyle"/>
        <w:shd w:val="clear" w:color="auto" w:fill="FFFFFF"/>
        <w:spacing w:line="264" w:lineRule="auto"/>
        <w:ind w:left="-426" w:firstLine="426"/>
        <w:jc w:val="both"/>
        <w:rPr>
          <w:rFonts w:ascii="Times New Roman" w:hAnsi="Times New Roman" w:cs="Times New Roman"/>
          <w:sz w:val="28"/>
          <w:szCs w:val="28"/>
        </w:rPr>
      </w:pPr>
      <w:r w:rsidRPr="008A5EFC">
        <w:rPr>
          <w:rFonts w:ascii="Times New Roman" w:hAnsi="Times New Roman" w:cs="Times New Roman"/>
          <w:sz w:val="28"/>
          <w:szCs w:val="28"/>
        </w:rPr>
        <w:t>Здесь уместно использование разновысокой мебели (горки, подиумы, уголки).</w:t>
      </w:r>
    </w:p>
    <w:p w:rsidR="00116103" w:rsidRPr="008A5EFC" w:rsidRDefault="00116103" w:rsidP="00116103">
      <w:pPr>
        <w:pStyle w:val="ParagraphStyle"/>
        <w:shd w:val="clear" w:color="auto" w:fill="FFFFFF"/>
        <w:spacing w:before="60" w:line="264" w:lineRule="auto"/>
        <w:ind w:left="-284" w:firstLine="284"/>
        <w:jc w:val="both"/>
        <w:rPr>
          <w:rFonts w:ascii="Times New Roman" w:hAnsi="Times New Roman" w:cs="Times New Roman"/>
          <w:sz w:val="28"/>
          <w:szCs w:val="28"/>
        </w:rPr>
      </w:pPr>
      <w:r w:rsidRPr="00A914D4">
        <w:rPr>
          <w:rFonts w:ascii="Times New Roman" w:hAnsi="Times New Roman" w:cs="Times New Roman"/>
          <w:b/>
          <w:i/>
          <w:iCs/>
          <w:sz w:val="28"/>
          <w:szCs w:val="28"/>
        </w:rPr>
        <w:t>Принцип активности</w:t>
      </w:r>
      <w:r w:rsidRPr="008A5EFC">
        <w:rPr>
          <w:rFonts w:ascii="Times New Roman" w:hAnsi="Times New Roman" w:cs="Times New Roman"/>
          <w:sz w:val="28"/>
          <w:szCs w:val="28"/>
        </w:rPr>
        <w:t xml:space="preserve"> предоставляет возможность совместного участия взрослого и ребенка в создании окружающей среды, которая может изменяться и легко трансформироваться. В групповых комнатах можно оборудовать центры песка и воды, мастерские, использовать ширмы. Для организации совместной деятельности 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 – 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
    <w:p w:rsidR="00116103" w:rsidRPr="008A5EFC" w:rsidRDefault="00116103" w:rsidP="00116103">
      <w:pPr>
        <w:pStyle w:val="ParagraphStyle"/>
        <w:shd w:val="clear" w:color="auto" w:fill="FFFFFF"/>
        <w:spacing w:before="60" w:line="264" w:lineRule="auto"/>
        <w:ind w:left="-284" w:firstLine="284"/>
        <w:jc w:val="both"/>
        <w:rPr>
          <w:rFonts w:ascii="Times New Roman" w:hAnsi="Times New Roman" w:cs="Times New Roman"/>
          <w:sz w:val="28"/>
          <w:szCs w:val="28"/>
        </w:rPr>
      </w:pPr>
      <w:r w:rsidRPr="00A914D4">
        <w:rPr>
          <w:rFonts w:ascii="Times New Roman" w:hAnsi="Times New Roman" w:cs="Times New Roman"/>
          <w:b/>
          <w:i/>
          <w:iCs/>
          <w:sz w:val="28"/>
          <w:szCs w:val="28"/>
        </w:rPr>
        <w:t>Принцип стабильности-динамичности</w:t>
      </w:r>
      <w:r w:rsidRPr="008A5EFC">
        <w:rPr>
          <w:rFonts w:ascii="Times New Roman" w:hAnsi="Times New Roman" w:cs="Times New Roman"/>
          <w:i/>
          <w:iCs/>
          <w:sz w:val="28"/>
          <w:szCs w:val="28"/>
        </w:rPr>
        <w:t xml:space="preserve"> </w:t>
      </w:r>
      <w:r w:rsidRPr="008A5EFC">
        <w:rPr>
          <w:rFonts w:ascii="Times New Roman" w:hAnsi="Times New Roman" w:cs="Times New Roman"/>
          <w:sz w:val="28"/>
          <w:szCs w:val="28"/>
        </w:rPr>
        <w:t>ориентирован на создание условий для изменения в соответствии со вкусом, настроением и возможностями  детей.  Игровые  комнаты  для  детей  каждой  возрастной  группы – это зона стабильности.</w:t>
      </w:r>
    </w:p>
    <w:p w:rsidR="00116103" w:rsidRPr="008A5EFC" w:rsidRDefault="00116103" w:rsidP="00116103">
      <w:pPr>
        <w:pStyle w:val="ParagraphStyle"/>
        <w:shd w:val="clear" w:color="auto" w:fill="FFFFFF"/>
        <w:spacing w:line="264" w:lineRule="auto"/>
        <w:ind w:left="-426" w:firstLine="426"/>
        <w:jc w:val="both"/>
        <w:rPr>
          <w:rFonts w:ascii="Times New Roman" w:hAnsi="Times New Roman" w:cs="Times New Roman"/>
          <w:sz w:val="28"/>
          <w:szCs w:val="28"/>
        </w:rPr>
      </w:pPr>
      <w:r w:rsidRPr="008A5EFC">
        <w:rPr>
          <w:rFonts w:ascii="Times New Roman" w:hAnsi="Times New Roman" w:cs="Times New Roman"/>
          <w:sz w:val="28"/>
          <w:szCs w:val="28"/>
        </w:rPr>
        <w:t>В них должны быть:</w:t>
      </w:r>
    </w:p>
    <w:p w:rsidR="00116103" w:rsidRPr="008A5EFC" w:rsidRDefault="00116103" w:rsidP="00116103">
      <w:pPr>
        <w:pStyle w:val="ParagraphStyle"/>
        <w:shd w:val="clear" w:color="auto" w:fill="FFFFFF"/>
        <w:spacing w:line="264" w:lineRule="auto"/>
        <w:ind w:left="-426" w:firstLine="426"/>
        <w:jc w:val="both"/>
        <w:rPr>
          <w:rFonts w:ascii="Times New Roman" w:hAnsi="Times New Roman" w:cs="Times New Roman"/>
          <w:sz w:val="28"/>
          <w:szCs w:val="28"/>
        </w:rPr>
      </w:pPr>
      <w:r w:rsidRPr="008A5EFC">
        <w:rPr>
          <w:rFonts w:ascii="Times New Roman" w:hAnsi="Times New Roman" w:cs="Times New Roman"/>
          <w:sz w:val="28"/>
          <w:szCs w:val="28"/>
        </w:rPr>
        <w:t>•  сборно-разборная мебель;</w:t>
      </w:r>
    </w:p>
    <w:p w:rsidR="00116103" w:rsidRPr="008A5EFC" w:rsidRDefault="00116103" w:rsidP="00116103">
      <w:pPr>
        <w:pStyle w:val="ParagraphStyle"/>
        <w:shd w:val="clear" w:color="auto" w:fill="FFFFFF"/>
        <w:spacing w:line="264" w:lineRule="auto"/>
        <w:ind w:left="-426" w:firstLine="426"/>
        <w:jc w:val="both"/>
        <w:rPr>
          <w:rFonts w:ascii="Times New Roman" w:hAnsi="Times New Roman" w:cs="Times New Roman"/>
          <w:sz w:val="28"/>
          <w:szCs w:val="28"/>
        </w:rPr>
      </w:pPr>
      <w:r w:rsidRPr="008A5EFC">
        <w:rPr>
          <w:rFonts w:ascii="Times New Roman" w:hAnsi="Times New Roman" w:cs="Times New Roman"/>
          <w:sz w:val="28"/>
          <w:szCs w:val="28"/>
        </w:rPr>
        <w:t>•  игрушечная мебель;</w:t>
      </w:r>
    </w:p>
    <w:p w:rsidR="00116103" w:rsidRPr="008A5EFC" w:rsidRDefault="00116103" w:rsidP="00116103">
      <w:pPr>
        <w:pStyle w:val="ParagraphStyle"/>
        <w:shd w:val="clear" w:color="auto" w:fill="FFFFFF"/>
        <w:spacing w:line="264" w:lineRule="auto"/>
        <w:ind w:left="-426" w:firstLine="426"/>
        <w:jc w:val="both"/>
        <w:rPr>
          <w:rFonts w:ascii="Times New Roman" w:hAnsi="Times New Roman" w:cs="Times New Roman"/>
          <w:sz w:val="28"/>
          <w:szCs w:val="28"/>
        </w:rPr>
      </w:pPr>
      <w:r w:rsidRPr="008A5EFC">
        <w:rPr>
          <w:rFonts w:ascii="Times New Roman" w:hAnsi="Times New Roman" w:cs="Times New Roman"/>
          <w:sz w:val="28"/>
          <w:szCs w:val="28"/>
        </w:rPr>
        <w:t>•  емкости для хранения игрушек;</w:t>
      </w:r>
    </w:p>
    <w:p w:rsidR="00116103" w:rsidRPr="008A5EFC" w:rsidRDefault="00116103" w:rsidP="00116103">
      <w:pPr>
        <w:pStyle w:val="ParagraphStyle"/>
        <w:shd w:val="clear" w:color="auto" w:fill="FFFFFF"/>
        <w:spacing w:line="264" w:lineRule="auto"/>
        <w:ind w:left="-426" w:firstLine="426"/>
        <w:jc w:val="both"/>
        <w:rPr>
          <w:rFonts w:ascii="Times New Roman" w:hAnsi="Times New Roman" w:cs="Times New Roman"/>
          <w:sz w:val="28"/>
          <w:szCs w:val="28"/>
        </w:rPr>
      </w:pPr>
      <w:r w:rsidRPr="008A5EFC">
        <w:rPr>
          <w:rFonts w:ascii="Times New Roman" w:hAnsi="Times New Roman" w:cs="Times New Roman"/>
          <w:sz w:val="28"/>
          <w:szCs w:val="28"/>
        </w:rPr>
        <w:t>•  игрушки;</w:t>
      </w:r>
    </w:p>
    <w:p w:rsidR="00116103" w:rsidRPr="008A5EFC" w:rsidRDefault="00116103" w:rsidP="00116103">
      <w:pPr>
        <w:pStyle w:val="ParagraphStyle"/>
        <w:shd w:val="clear" w:color="auto" w:fill="FFFFFF"/>
        <w:spacing w:line="264" w:lineRule="auto"/>
        <w:ind w:left="-426" w:firstLine="426"/>
        <w:jc w:val="both"/>
        <w:rPr>
          <w:rFonts w:ascii="Times New Roman" w:hAnsi="Times New Roman" w:cs="Times New Roman"/>
          <w:sz w:val="28"/>
          <w:szCs w:val="28"/>
        </w:rPr>
      </w:pPr>
      <w:r w:rsidRPr="008A5EFC">
        <w:rPr>
          <w:rFonts w:ascii="Times New Roman" w:hAnsi="Times New Roman" w:cs="Times New Roman"/>
          <w:sz w:val="28"/>
          <w:szCs w:val="28"/>
        </w:rPr>
        <w:t>•  мягкие плоскости, подиумы для отдыха.</w:t>
      </w:r>
    </w:p>
    <w:p w:rsidR="00116103" w:rsidRPr="008A5EFC" w:rsidRDefault="00116103" w:rsidP="00116103">
      <w:pPr>
        <w:pStyle w:val="ParagraphStyle"/>
        <w:shd w:val="clear" w:color="auto" w:fill="FFFFFF"/>
        <w:spacing w:line="264" w:lineRule="auto"/>
        <w:ind w:left="-426" w:firstLine="426"/>
        <w:jc w:val="both"/>
        <w:rPr>
          <w:rFonts w:ascii="Times New Roman" w:hAnsi="Times New Roman" w:cs="Times New Roman"/>
          <w:sz w:val="28"/>
          <w:szCs w:val="28"/>
        </w:rPr>
      </w:pPr>
      <w:r w:rsidRPr="008A5EFC">
        <w:rPr>
          <w:rFonts w:ascii="Times New Roman" w:hAnsi="Times New Roman" w:cs="Times New Roman"/>
          <w:sz w:val="28"/>
          <w:szCs w:val="28"/>
        </w:rPr>
        <w:t>Желательно, чтобы все игровые блоки имели выход в универсальную игровую зону – это помещение с высокой степенью трансформируемости пространства, с большим разнообразием предметного наполнения, здесь же возможно создание тематических зон (например, мягкая мебель как часть игровой).</w:t>
      </w:r>
    </w:p>
    <w:p w:rsidR="00116103" w:rsidRPr="008A5EFC" w:rsidRDefault="00116103" w:rsidP="00116103">
      <w:pPr>
        <w:pStyle w:val="ParagraphStyle"/>
        <w:shd w:val="clear" w:color="auto" w:fill="FFFFFF"/>
        <w:spacing w:line="264" w:lineRule="auto"/>
        <w:ind w:left="-426" w:firstLine="426"/>
        <w:jc w:val="both"/>
        <w:rPr>
          <w:rFonts w:ascii="Times New Roman" w:hAnsi="Times New Roman" w:cs="Times New Roman"/>
          <w:sz w:val="28"/>
          <w:szCs w:val="28"/>
        </w:rPr>
      </w:pPr>
      <w:r w:rsidRPr="008A5EFC">
        <w:rPr>
          <w:rFonts w:ascii="Times New Roman" w:hAnsi="Times New Roman" w:cs="Times New Roman"/>
          <w:sz w:val="28"/>
          <w:szCs w:val="28"/>
        </w:rPr>
        <w:t>Следует предусмотреть:</w:t>
      </w:r>
    </w:p>
    <w:p w:rsidR="00116103" w:rsidRPr="008A5EFC" w:rsidRDefault="00116103" w:rsidP="00116103">
      <w:pPr>
        <w:pStyle w:val="ParagraphStyle"/>
        <w:shd w:val="clear" w:color="auto" w:fill="FFFFFF"/>
        <w:spacing w:line="264" w:lineRule="auto"/>
        <w:ind w:left="-426" w:firstLine="426"/>
        <w:jc w:val="both"/>
        <w:rPr>
          <w:rFonts w:ascii="Times New Roman" w:hAnsi="Times New Roman" w:cs="Times New Roman"/>
          <w:sz w:val="28"/>
          <w:szCs w:val="28"/>
        </w:rPr>
      </w:pPr>
      <w:r w:rsidRPr="008A5EFC">
        <w:rPr>
          <w:rFonts w:ascii="Times New Roman" w:hAnsi="Times New Roman" w:cs="Times New Roman"/>
          <w:sz w:val="28"/>
          <w:szCs w:val="28"/>
        </w:rPr>
        <w:t>•  использование игрового спортивного оборудования;</w:t>
      </w:r>
    </w:p>
    <w:p w:rsidR="00116103" w:rsidRPr="008A5EFC" w:rsidRDefault="00116103" w:rsidP="00116103">
      <w:pPr>
        <w:pStyle w:val="ParagraphStyle"/>
        <w:shd w:val="clear" w:color="auto" w:fill="FFFFFF"/>
        <w:spacing w:line="264" w:lineRule="auto"/>
        <w:ind w:left="-426" w:firstLine="426"/>
        <w:jc w:val="both"/>
        <w:rPr>
          <w:rFonts w:ascii="Times New Roman" w:hAnsi="Times New Roman" w:cs="Times New Roman"/>
          <w:sz w:val="28"/>
          <w:szCs w:val="28"/>
        </w:rPr>
      </w:pPr>
      <w:r w:rsidRPr="008A5EFC">
        <w:rPr>
          <w:rFonts w:ascii="Times New Roman" w:hAnsi="Times New Roman" w:cs="Times New Roman"/>
          <w:sz w:val="28"/>
          <w:szCs w:val="28"/>
        </w:rPr>
        <w:lastRenderedPageBreak/>
        <w:t>•  использование игровых столов сложной конфигурации;</w:t>
      </w:r>
    </w:p>
    <w:p w:rsidR="00116103" w:rsidRPr="008A5EFC" w:rsidRDefault="00116103" w:rsidP="00116103">
      <w:pPr>
        <w:pStyle w:val="ParagraphStyle"/>
        <w:shd w:val="clear" w:color="auto" w:fill="FFFFFF"/>
        <w:spacing w:line="264" w:lineRule="auto"/>
        <w:ind w:left="-426" w:firstLine="426"/>
        <w:jc w:val="both"/>
        <w:rPr>
          <w:rFonts w:ascii="Times New Roman" w:hAnsi="Times New Roman" w:cs="Times New Roman"/>
          <w:sz w:val="28"/>
          <w:szCs w:val="28"/>
        </w:rPr>
      </w:pPr>
      <w:r w:rsidRPr="008A5EFC">
        <w:rPr>
          <w:rFonts w:ascii="Times New Roman" w:hAnsi="Times New Roman" w:cs="Times New Roman"/>
          <w:sz w:val="28"/>
          <w:szCs w:val="28"/>
        </w:rPr>
        <w:t>•  мебель-трансформер;</w:t>
      </w:r>
    </w:p>
    <w:p w:rsidR="00116103" w:rsidRPr="008A5EFC" w:rsidRDefault="00116103" w:rsidP="00116103">
      <w:pPr>
        <w:pStyle w:val="ParagraphStyle"/>
        <w:shd w:val="clear" w:color="auto" w:fill="FFFFFF"/>
        <w:spacing w:line="264" w:lineRule="auto"/>
        <w:ind w:left="-426" w:firstLine="426"/>
        <w:jc w:val="both"/>
        <w:rPr>
          <w:rFonts w:ascii="Times New Roman" w:hAnsi="Times New Roman" w:cs="Times New Roman"/>
          <w:sz w:val="28"/>
          <w:szCs w:val="28"/>
        </w:rPr>
      </w:pPr>
      <w:r w:rsidRPr="008A5EFC">
        <w:rPr>
          <w:rFonts w:ascii="Times New Roman" w:hAnsi="Times New Roman" w:cs="Times New Roman"/>
          <w:sz w:val="28"/>
          <w:szCs w:val="28"/>
        </w:rPr>
        <w:t>•  использование вертикальных разделителей;</w:t>
      </w:r>
    </w:p>
    <w:p w:rsidR="00116103" w:rsidRPr="008A5EFC" w:rsidRDefault="00116103" w:rsidP="00116103">
      <w:pPr>
        <w:pStyle w:val="ParagraphStyle"/>
        <w:shd w:val="clear" w:color="auto" w:fill="FFFFFF"/>
        <w:spacing w:line="264" w:lineRule="auto"/>
        <w:ind w:left="-426" w:firstLine="426"/>
        <w:jc w:val="both"/>
        <w:rPr>
          <w:rFonts w:ascii="Times New Roman" w:hAnsi="Times New Roman" w:cs="Times New Roman"/>
          <w:sz w:val="28"/>
          <w:szCs w:val="28"/>
        </w:rPr>
      </w:pPr>
      <w:r w:rsidRPr="008A5EFC">
        <w:rPr>
          <w:rFonts w:ascii="Times New Roman" w:hAnsi="Times New Roman" w:cs="Times New Roman"/>
          <w:sz w:val="28"/>
          <w:szCs w:val="28"/>
        </w:rPr>
        <w:t>•  кукольный театр;</w:t>
      </w:r>
    </w:p>
    <w:p w:rsidR="00116103" w:rsidRPr="008A5EFC" w:rsidRDefault="00116103" w:rsidP="00116103">
      <w:pPr>
        <w:pStyle w:val="ParagraphStyle"/>
        <w:shd w:val="clear" w:color="auto" w:fill="FFFFFF"/>
        <w:spacing w:line="264" w:lineRule="auto"/>
        <w:ind w:left="-426" w:firstLine="426"/>
        <w:jc w:val="both"/>
        <w:rPr>
          <w:rFonts w:ascii="Times New Roman" w:hAnsi="Times New Roman" w:cs="Times New Roman"/>
          <w:sz w:val="28"/>
          <w:szCs w:val="28"/>
        </w:rPr>
      </w:pPr>
      <w:r w:rsidRPr="008A5EFC">
        <w:rPr>
          <w:rFonts w:ascii="Times New Roman" w:hAnsi="Times New Roman" w:cs="Times New Roman"/>
          <w:sz w:val="28"/>
          <w:szCs w:val="28"/>
        </w:rPr>
        <w:t>•  костюмерную;</w:t>
      </w:r>
    </w:p>
    <w:p w:rsidR="00116103" w:rsidRPr="008A5EFC" w:rsidRDefault="00116103" w:rsidP="00116103">
      <w:pPr>
        <w:pStyle w:val="ParagraphStyle"/>
        <w:shd w:val="clear" w:color="auto" w:fill="FFFFFF"/>
        <w:spacing w:line="264" w:lineRule="auto"/>
        <w:ind w:left="-426" w:firstLine="426"/>
        <w:jc w:val="both"/>
        <w:rPr>
          <w:rFonts w:ascii="Times New Roman" w:hAnsi="Times New Roman" w:cs="Times New Roman"/>
          <w:sz w:val="28"/>
          <w:szCs w:val="28"/>
        </w:rPr>
      </w:pPr>
      <w:r w:rsidRPr="008A5EFC">
        <w:rPr>
          <w:rFonts w:ascii="Times New Roman" w:hAnsi="Times New Roman" w:cs="Times New Roman"/>
          <w:sz w:val="28"/>
          <w:szCs w:val="28"/>
        </w:rPr>
        <w:t>•  игрушки-заменители.</w:t>
      </w:r>
    </w:p>
    <w:p w:rsidR="00116103" w:rsidRPr="00A71F43" w:rsidRDefault="00116103" w:rsidP="00116103">
      <w:pPr>
        <w:pStyle w:val="ParagraphStyle"/>
        <w:shd w:val="clear" w:color="auto" w:fill="FFFFFF"/>
        <w:spacing w:before="60" w:line="264" w:lineRule="auto"/>
        <w:ind w:left="-426" w:firstLine="426"/>
        <w:jc w:val="both"/>
        <w:rPr>
          <w:rFonts w:ascii="Times New Roman" w:hAnsi="Times New Roman" w:cs="Times New Roman"/>
          <w:b/>
          <w:sz w:val="28"/>
          <w:szCs w:val="28"/>
        </w:rPr>
      </w:pPr>
      <w:r w:rsidRPr="00A71F43">
        <w:rPr>
          <w:rFonts w:ascii="Times New Roman" w:hAnsi="Times New Roman" w:cs="Times New Roman"/>
          <w:b/>
          <w:i/>
          <w:iCs/>
          <w:sz w:val="28"/>
          <w:szCs w:val="28"/>
        </w:rPr>
        <w:t>Принцип сочетания привычных и неординарных элементов</w:t>
      </w:r>
      <w:r w:rsidRPr="00A71F43">
        <w:rPr>
          <w:rFonts w:ascii="Times New Roman" w:hAnsi="Times New Roman" w:cs="Times New Roman"/>
          <w:b/>
          <w:sz w:val="28"/>
          <w:szCs w:val="28"/>
        </w:rPr>
        <w:t>.</w:t>
      </w:r>
    </w:p>
    <w:p w:rsidR="00116103" w:rsidRPr="008A5EFC" w:rsidRDefault="00116103" w:rsidP="00116103">
      <w:pPr>
        <w:pStyle w:val="ParagraphStyle"/>
        <w:shd w:val="clear" w:color="auto" w:fill="FFFFFF"/>
        <w:spacing w:line="264" w:lineRule="auto"/>
        <w:ind w:left="-284" w:firstLine="284"/>
        <w:jc w:val="both"/>
        <w:rPr>
          <w:rFonts w:ascii="Times New Roman" w:hAnsi="Times New Roman" w:cs="Times New Roman"/>
          <w:sz w:val="28"/>
          <w:szCs w:val="28"/>
        </w:rPr>
      </w:pPr>
      <w:r w:rsidRPr="008A5EFC">
        <w:rPr>
          <w:rFonts w:ascii="Times New Roman" w:hAnsi="Times New Roman" w:cs="Times New Roman"/>
          <w:sz w:val="28"/>
          <w:szCs w:val="28"/>
        </w:rPr>
        <w:t>Здесь важна эстетическая организация среды. Не секрет, что основную информацию человек получает при помощи зрения. Именно поэтому следует уделять особое внимание визуальному оформлению предметной среды.</w:t>
      </w:r>
    </w:p>
    <w:p w:rsidR="00116103" w:rsidRPr="008A5EFC" w:rsidRDefault="00116103" w:rsidP="00116103">
      <w:pPr>
        <w:pStyle w:val="ParagraphStyle"/>
        <w:shd w:val="clear" w:color="auto" w:fill="FFFFFF"/>
        <w:spacing w:before="60" w:line="264" w:lineRule="auto"/>
        <w:ind w:left="-284" w:firstLine="284"/>
        <w:jc w:val="both"/>
        <w:rPr>
          <w:rFonts w:ascii="Times New Roman" w:hAnsi="Times New Roman" w:cs="Times New Roman"/>
          <w:sz w:val="28"/>
          <w:szCs w:val="28"/>
        </w:rPr>
      </w:pPr>
      <w:r w:rsidRPr="00A71F43">
        <w:rPr>
          <w:rFonts w:ascii="Times New Roman" w:hAnsi="Times New Roman" w:cs="Times New Roman"/>
          <w:b/>
          <w:i/>
          <w:iCs/>
          <w:sz w:val="28"/>
          <w:szCs w:val="28"/>
        </w:rPr>
        <w:t>Гендерный принцип</w:t>
      </w:r>
      <w:r w:rsidRPr="008A5EFC">
        <w:rPr>
          <w:rFonts w:ascii="Times New Roman" w:hAnsi="Times New Roman" w:cs="Times New Roman"/>
          <w:sz w:val="28"/>
          <w:szCs w:val="28"/>
        </w:rPr>
        <w:t xml:space="preserve"> реализует возможность для девочек и мальчиков проявлять свои склонности в соответствии с принятыми в нашем обществе нормами. Необходимы материалы, учитывающие интересы мальчиков и девочек как в труде, так и в игре. Мальчикам нужны инструменты для работы с деревом, девочкам – с рукоделием. Для развития творческого замысла в игре девочкам потребуются предметы женской одежды, украшения, кружевные накидки, банты, сумочки, зонтики и т. п.; мальчикам – детали военной формы, предметы обмундирования и вооружения рыцарей, русских богатырей, разнообразные технические игрушки.  </w:t>
      </w:r>
    </w:p>
    <w:p w:rsidR="00116103" w:rsidRPr="008A5EFC" w:rsidRDefault="00116103" w:rsidP="00116103">
      <w:pPr>
        <w:pStyle w:val="ParagraphStyle"/>
        <w:shd w:val="clear" w:color="auto" w:fill="FFFFFF"/>
        <w:spacing w:before="60" w:line="264" w:lineRule="auto"/>
        <w:ind w:left="-284" w:firstLine="284"/>
        <w:jc w:val="both"/>
        <w:rPr>
          <w:rFonts w:ascii="Times New Roman" w:hAnsi="Times New Roman" w:cs="Times New Roman"/>
          <w:sz w:val="28"/>
          <w:szCs w:val="28"/>
        </w:rPr>
      </w:pPr>
      <w:r w:rsidRPr="00A71F43">
        <w:rPr>
          <w:rFonts w:ascii="Times New Roman" w:hAnsi="Times New Roman" w:cs="Times New Roman"/>
          <w:b/>
          <w:i/>
          <w:iCs/>
          <w:sz w:val="28"/>
          <w:szCs w:val="28"/>
        </w:rPr>
        <w:t>Принцип этапности</w:t>
      </w:r>
      <w:r w:rsidRPr="00A71F43">
        <w:rPr>
          <w:rFonts w:ascii="Times New Roman" w:hAnsi="Times New Roman" w:cs="Times New Roman"/>
          <w:b/>
          <w:sz w:val="28"/>
          <w:szCs w:val="28"/>
        </w:rPr>
        <w:t xml:space="preserve"> </w:t>
      </w:r>
      <w:r w:rsidRPr="00A71F43">
        <w:rPr>
          <w:rFonts w:ascii="Times New Roman" w:hAnsi="Times New Roman" w:cs="Times New Roman"/>
          <w:b/>
          <w:i/>
          <w:iCs/>
          <w:sz w:val="28"/>
          <w:szCs w:val="28"/>
        </w:rPr>
        <w:t xml:space="preserve">и учета возрастных особенностей ребёнка </w:t>
      </w:r>
      <w:r w:rsidRPr="008A5EFC">
        <w:rPr>
          <w:rFonts w:ascii="Times New Roman" w:hAnsi="Times New Roman" w:cs="Times New Roman"/>
          <w:sz w:val="28"/>
          <w:szCs w:val="28"/>
        </w:rPr>
        <w:t>отражает те образовательные задачи, которые поэтапно усложняются с его психологическим возрастом и ориентируется на зону «ближайшего развития».</w:t>
      </w:r>
    </w:p>
    <w:p w:rsidR="00116103" w:rsidRPr="008A5EFC" w:rsidRDefault="00116103" w:rsidP="00116103">
      <w:pPr>
        <w:pStyle w:val="ParagraphStyle"/>
        <w:shd w:val="clear" w:color="auto" w:fill="FFFFFF"/>
        <w:spacing w:line="264" w:lineRule="auto"/>
        <w:ind w:left="-284" w:firstLine="426"/>
        <w:jc w:val="both"/>
        <w:rPr>
          <w:rFonts w:ascii="Times New Roman" w:hAnsi="Times New Roman" w:cs="Times New Roman"/>
          <w:sz w:val="28"/>
          <w:szCs w:val="28"/>
        </w:rPr>
      </w:pPr>
      <w:r w:rsidRPr="008A5EFC">
        <w:rPr>
          <w:rFonts w:ascii="Times New Roman" w:hAnsi="Times New Roman" w:cs="Times New Roman"/>
          <w:sz w:val="28"/>
          <w:szCs w:val="28"/>
        </w:rPr>
        <w:t xml:space="preserve">Для правильной организации самостоятельной деятельности детей </w:t>
      </w:r>
      <w:r w:rsidR="000A1E91">
        <w:rPr>
          <w:rFonts w:ascii="Times New Roman" w:hAnsi="Times New Roman" w:cs="Times New Roman"/>
          <w:sz w:val="28"/>
          <w:szCs w:val="28"/>
          <w:lang w:val="ru-RU"/>
        </w:rPr>
        <w:t xml:space="preserve">мы старались </w:t>
      </w:r>
      <w:r w:rsidRPr="008A5EFC">
        <w:rPr>
          <w:rFonts w:ascii="Times New Roman" w:hAnsi="Times New Roman" w:cs="Times New Roman"/>
          <w:sz w:val="28"/>
          <w:szCs w:val="28"/>
        </w:rPr>
        <w:t xml:space="preserve"> создать развивающую предметную среду, которая предполагает наличие:</w:t>
      </w:r>
    </w:p>
    <w:p w:rsidR="00116103" w:rsidRPr="008A5EFC" w:rsidRDefault="00116103" w:rsidP="00100DCC">
      <w:pPr>
        <w:pStyle w:val="ParagraphStyle"/>
        <w:numPr>
          <w:ilvl w:val="0"/>
          <w:numId w:val="8"/>
        </w:numPr>
        <w:shd w:val="clear" w:color="auto" w:fill="FFFFFF"/>
        <w:spacing w:line="264" w:lineRule="auto"/>
        <w:jc w:val="both"/>
        <w:rPr>
          <w:rFonts w:ascii="Times New Roman" w:hAnsi="Times New Roman" w:cs="Times New Roman"/>
          <w:sz w:val="28"/>
          <w:szCs w:val="28"/>
        </w:rPr>
      </w:pPr>
      <w:r w:rsidRPr="008A5EFC">
        <w:rPr>
          <w:rFonts w:ascii="Times New Roman" w:hAnsi="Times New Roman" w:cs="Times New Roman"/>
          <w:sz w:val="28"/>
          <w:szCs w:val="28"/>
        </w:rPr>
        <w:t>игровых зон;</w:t>
      </w:r>
    </w:p>
    <w:p w:rsidR="00116103" w:rsidRPr="008A5EFC" w:rsidRDefault="00116103" w:rsidP="00100DCC">
      <w:pPr>
        <w:pStyle w:val="ParagraphStyle"/>
        <w:numPr>
          <w:ilvl w:val="0"/>
          <w:numId w:val="8"/>
        </w:numPr>
        <w:shd w:val="clear" w:color="auto" w:fill="FFFFFF"/>
        <w:spacing w:line="264" w:lineRule="auto"/>
        <w:jc w:val="both"/>
        <w:rPr>
          <w:rFonts w:ascii="Times New Roman" w:hAnsi="Times New Roman" w:cs="Times New Roman"/>
          <w:sz w:val="28"/>
          <w:szCs w:val="28"/>
        </w:rPr>
      </w:pPr>
      <w:r w:rsidRPr="008A5EFC">
        <w:rPr>
          <w:rFonts w:ascii="Times New Roman" w:hAnsi="Times New Roman" w:cs="Times New Roman"/>
          <w:sz w:val="28"/>
          <w:szCs w:val="28"/>
        </w:rPr>
        <w:t>зон уединения;</w:t>
      </w:r>
    </w:p>
    <w:p w:rsidR="00116103" w:rsidRPr="008A5EFC" w:rsidRDefault="00116103" w:rsidP="00100DCC">
      <w:pPr>
        <w:pStyle w:val="ParagraphStyle"/>
        <w:numPr>
          <w:ilvl w:val="0"/>
          <w:numId w:val="8"/>
        </w:numPr>
        <w:shd w:val="clear" w:color="auto" w:fill="FFFFFF"/>
        <w:spacing w:line="264" w:lineRule="auto"/>
        <w:jc w:val="both"/>
        <w:rPr>
          <w:rFonts w:ascii="Times New Roman" w:hAnsi="Times New Roman" w:cs="Times New Roman"/>
          <w:sz w:val="28"/>
          <w:szCs w:val="28"/>
        </w:rPr>
      </w:pPr>
      <w:r w:rsidRPr="008A5EFC">
        <w:rPr>
          <w:rFonts w:ascii="Times New Roman" w:hAnsi="Times New Roman" w:cs="Times New Roman"/>
          <w:sz w:val="28"/>
          <w:szCs w:val="28"/>
        </w:rPr>
        <w:t>современных игрушек;</w:t>
      </w:r>
    </w:p>
    <w:p w:rsidR="00116103" w:rsidRPr="008A5EFC" w:rsidRDefault="00116103" w:rsidP="00100DCC">
      <w:pPr>
        <w:pStyle w:val="ParagraphStyle"/>
        <w:numPr>
          <w:ilvl w:val="0"/>
          <w:numId w:val="8"/>
        </w:numPr>
        <w:shd w:val="clear" w:color="auto" w:fill="FFFFFF"/>
        <w:spacing w:line="264" w:lineRule="auto"/>
        <w:jc w:val="both"/>
        <w:rPr>
          <w:rFonts w:ascii="Times New Roman" w:hAnsi="Times New Roman" w:cs="Times New Roman"/>
          <w:sz w:val="28"/>
          <w:szCs w:val="28"/>
        </w:rPr>
      </w:pPr>
      <w:r w:rsidRPr="008A5EFC">
        <w:rPr>
          <w:rFonts w:ascii="Times New Roman" w:hAnsi="Times New Roman" w:cs="Times New Roman"/>
          <w:sz w:val="28"/>
          <w:szCs w:val="28"/>
        </w:rPr>
        <w:t>развивающих игр;</w:t>
      </w:r>
    </w:p>
    <w:p w:rsidR="00116103" w:rsidRPr="008A5EFC" w:rsidRDefault="00116103" w:rsidP="00100DCC">
      <w:pPr>
        <w:pStyle w:val="ParagraphStyle"/>
        <w:numPr>
          <w:ilvl w:val="0"/>
          <w:numId w:val="8"/>
        </w:numPr>
        <w:shd w:val="clear" w:color="auto" w:fill="FFFFFF"/>
        <w:spacing w:line="264" w:lineRule="auto"/>
        <w:jc w:val="both"/>
        <w:rPr>
          <w:rFonts w:ascii="Times New Roman" w:hAnsi="Times New Roman" w:cs="Times New Roman"/>
          <w:sz w:val="28"/>
          <w:szCs w:val="28"/>
        </w:rPr>
      </w:pPr>
      <w:r w:rsidRPr="008A5EFC">
        <w:rPr>
          <w:rFonts w:ascii="Times New Roman" w:hAnsi="Times New Roman" w:cs="Times New Roman"/>
          <w:sz w:val="28"/>
          <w:szCs w:val="28"/>
        </w:rPr>
        <w:t>дидактического и демонстрационного материала;</w:t>
      </w:r>
    </w:p>
    <w:p w:rsidR="00116103" w:rsidRPr="008A5EFC" w:rsidRDefault="00116103" w:rsidP="00100DCC">
      <w:pPr>
        <w:pStyle w:val="ParagraphStyle"/>
        <w:numPr>
          <w:ilvl w:val="0"/>
          <w:numId w:val="8"/>
        </w:numPr>
        <w:shd w:val="clear" w:color="auto" w:fill="FFFFFF"/>
        <w:spacing w:line="264" w:lineRule="auto"/>
        <w:jc w:val="both"/>
        <w:rPr>
          <w:rFonts w:ascii="Times New Roman" w:hAnsi="Times New Roman" w:cs="Times New Roman"/>
          <w:sz w:val="28"/>
          <w:szCs w:val="28"/>
        </w:rPr>
      </w:pPr>
      <w:r w:rsidRPr="008A5EFC">
        <w:rPr>
          <w:rFonts w:ascii="Times New Roman" w:hAnsi="Times New Roman" w:cs="Times New Roman"/>
          <w:sz w:val="28"/>
          <w:szCs w:val="28"/>
        </w:rPr>
        <w:t>материала для продуктивной деятельности;</w:t>
      </w:r>
    </w:p>
    <w:p w:rsidR="00116103" w:rsidRPr="008A5EFC" w:rsidRDefault="00116103" w:rsidP="00100DCC">
      <w:pPr>
        <w:pStyle w:val="ParagraphStyle"/>
        <w:numPr>
          <w:ilvl w:val="0"/>
          <w:numId w:val="8"/>
        </w:numPr>
        <w:shd w:val="clear" w:color="auto" w:fill="FFFFFF"/>
        <w:spacing w:line="264" w:lineRule="auto"/>
        <w:jc w:val="both"/>
        <w:rPr>
          <w:rFonts w:ascii="Times New Roman" w:hAnsi="Times New Roman" w:cs="Times New Roman"/>
          <w:sz w:val="28"/>
          <w:szCs w:val="28"/>
        </w:rPr>
      </w:pPr>
      <w:r w:rsidRPr="008A5EFC">
        <w:rPr>
          <w:rFonts w:ascii="Times New Roman" w:hAnsi="Times New Roman" w:cs="Times New Roman"/>
          <w:sz w:val="28"/>
          <w:szCs w:val="28"/>
        </w:rPr>
        <w:t>атрибутики для творческой деятельности;</w:t>
      </w:r>
    </w:p>
    <w:p w:rsidR="00116103" w:rsidRPr="008A5EFC" w:rsidRDefault="00116103" w:rsidP="00100DCC">
      <w:pPr>
        <w:pStyle w:val="ParagraphStyle"/>
        <w:numPr>
          <w:ilvl w:val="0"/>
          <w:numId w:val="8"/>
        </w:numPr>
        <w:shd w:val="clear" w:color="auto" w:fill="FFFFFF"/>
        <w:spacing w:line="264" w:lineRule="auto"/>
        <w:jc w:val="both"/>
        <w:rPr>
          <w:rFonts w:ascii="Times New Roman" w:hAnsi="Times New Roman" w:cs="Times New Roman"/>
          <w:sz w:val="28"/>
          <w:szCs w:val="28"/>
        </w:rPr>
      </w:pPr>
      <w:r w:rsidRPr="008A5EFC">
        <w:rPr>
          <w:rFonts w:ascii="Times New Roman" w:hAnsi="Times New Roman" w:cs="Times New Roman"/>
          <w:sz w:val="28"/>
          <w:szCs w:val="28"/>
        </w:rPr>
        <w:t>уголков экспериментирования;</w:t>
      </w:r>
    </w:p>
    <w:p w:rsidR="00116103" w:rsidRPr="008A5EFC" w:rsidRDefault="00116103" w:rsidP="00100DCC">
      <w:pPr>
        <w:pStyle w:val="ParagraphStyle"/>
        <w:numPr>
          <w:ilvl w:val="0"/>
          <w:numId w:val="8"/>
        </w:numPr>
        <w:shd w:val="clear" w:color="auto" w:fill="FFFFFF"/>
        <w:spacing w:line="264" w:lineRule="auto"/>
        <w:jc w:val="both"/>
        <w:rPr>
          <w:rFonts w:ascii="Times New Roman" w:hAnsi="Times New Roman" w:cs="Times New Roman"/>
          <w:sz w:val="28"/>
          <w:szCs w:val="28"/>
        </w:rPr>
      </w:pPr>
      <w:r w:rsidRPr="008A5EFC">
        <w:rPr>
          <w:rFonts w:ascii="Times New Roman" w:hAnsi="Times New Roman" w:cs="Times New Roman"/>
          <w:sz w:val="28"/>
          <w:szCs w:val="28"/>
        </w:rPr>
        <w:t>уголка природы;</w:t>
      </w:r>
    </w:p>
    <w:p w:rsidR="00116103" w:rsidRPr="008A5EFC" w:rsidRDefault="00116103" w:rsidP="00100DCC">
      <w:pPr>
        <w:pStyle w:val="ParagraphStyle"/>
        <w:numPr>
          <w:ilvl w:val="0"/>
          <w:numId w:val="8"/>
        </w:numPr>
        <w:shd w:val="clear" w:color="auto" w:fill="FFFFFF"/>
        <w:spacing w:line="264" w:lineRule="auto"/>
        <w:jc w:val="both"/>
        <w:rPr>
          <w:rFonts w:ascii="Times New Roman" w:hAnsi="Times New Roman" w:cs="Times New Roman"/>
          <w:sz w:val="28"/>
          <w:szCs w:val="28"/>
        </w:rPr>
      </w:pPr>
      <w:r w:rsidRPr="008A5EFC">
        <w:rPr>
          <w:rFonts w:ascii="Times New Roman" w:hAnsi="Times New Roman" w:cs="Times New Roman"/>
          <w:sz w:val="28"/>
          <w:szCs w:val="28"/>
        </w:rPr>
        <w:t>логопедического уголка;</w:t>
      </w:r>
    </w:p>
    <w:p w:rsidR="00116103" w:rsidRPr="008A5EFC" w:rsidRDefault="00116103" w:rsidP="00100DCC">
      <w:pPr>
        <w:pStyle w:val="ParagraphStyle"/>
        <w:numPr>
          <w:ilvl w:val="0"/>
          <w:numId w:val="8"/>
        </w:numPr>
        <w:shd w:val="clear" w:color="auto" w:fill="FFFFFF"/>
        <w:spacing w:line="264" w:lineRule="auto"/>
        <w:jc w:val="both"/>
        <w:rPr>
          <w:rFonts w:ascii="Times New Roman" w:hAnsi="Times New Roman" w:cs="Times New Roman"/>
          <w:sz w:val="28"/>
          <w:szCs w:val="28"/>
        </w:rPr>
      </w:pPr>
      <w:r w:rsidRPr="008A5EFC">
        <w:rPr>
          <w:rFonts w:ascii="Times New Roman" w:hAnsi="Times New Roman" w:cs="Times New Roman"/>
          <w:sz w:val="28"/>
          <w:szCs w:val="28"/>
        </w:rPr>
        <w:t>фонотеки, видеотеки;</w:t>
      </w:r>
    </w:p>
    <w:p w:rsidR="00116103" w:rsidRDefault="00116103" w:rsidP="00100DCC">
      <w:pPr>
        <w:pStyle w:val="ParagraphStyle"/>
        <w:numPr>
          <w:ilvl w:val="0"/>
          <w:numId w:val="8"/>
        </w:numPr>
        <w:shd w:val="clear" w:color="auto" w:fill="FFFFFF"/>
        <w:spacing w:before="60" w:line="264" w:lineRule="auto"/>
        <w:jc w:val="both"/>
        <w:rPr>
          <w:rFonts w:ascii="Times New Roman" w:hAnsi="Times New Roman" w:cs="Times New Roman"/>
          <w:b/>
          <w:i/>
          <w:iCs/>
          <w:sz w:val="28"/>
          <w:szCs w:val="28"/>
          <w:lang w:val="ru-RU"/>
        </w:rPr>
      </w:pPr>
      <w:r w:rsidRPr="008A5EFC">
        <w:rPr>
          <w:rFonts w:ascii="Times New Roman" w:hAnsi="Times New Roman" w:cs="Times New Roman"/>
          <w:sz w:val="28"/>
          <w:szCs w:val="28"/>
        </w:rPr>
        <w:t>спортивного инвентаря и оборудования и т. д</w:t>
      </w:r>
      <w:r w:rsidR="00100DCC">
        <w:rPr>
          <w:rFonts w:ascii="Times New Roman" w:hAnsi="Times New Roman" w:cs="Times New Roman"/>
          <w:sz w:val="28"/>
          <w:szCs w:val="28"/>
          <w:lang w:val="ru-RU"/>
        </w:rPr>
        <w:t>.</w:t>
      </w:r>
    </w:p>
    <w:p w:rsidR="00116103" w:rsidRPr="008A5EFC" w:rsidRDefault="00116103" w:rsidP="00116103">
      <w:pPr>
        <w:pStyle w:val="ParagraphStyle"/>
        <w:shd w:val="clear" w:color="auto" w:fill="FFFFFF"/>
        <w:spacing w:before="60" w:line="264" w:lineRule="auto"/>
        <w:ind w:left="-284" w:firstLine="284"/>
        <w:jc w:val="both"/>
        <w:rPr>
          <w:rFonts w:ascii="Times New Roman" w:hAnsi="Times New Roman" w:cs="Times New Roman"/>
          <w:sz w:val="28"/>
          <w:szCs w:val="28"/>
        </w:rPr>
      </w:pPr>
      <w:r w:rsidRPr="00A71F43">
        <w:rPr>
          <w:rFonts w:ascii="Times New Roman" w:hAnsi="Times New Roman" w:cs="Times New Roman"/>
          <w:b/>
          <w:i/>
          <w:iCs/>
          <w:sz w:val="28"/>
          <w:szCs w:val="28"/>
        </w:rPr>
        <w:t xml:space="preserve">Принцип комплексирования и гибкого зонирования </w:t>
      </w:r>
      <w:r w:rsidRPr="00A71F43">
        <w:rPr>
          <w:rFonts w:ascii="Times New Roman" w:hAnsi="Times New Roman" w:cs="Times New Roman"/>
          <w:b/>
          <w:sz w:val="28"/>
          <w:szCs w:val="28"/>
        </w:rPr>
        <w:t>р</w:t>
      </w:r>
      <w:r w:rsidRPr="008A5EFC">
        <w:rPr>
          <w:rFonts w:ascii="Times New Roman" w:hAnsi="Times New Roman" w:cs="Times New Roman"/>
          <w:sz w:val="28"/>
          <w:szCs w:val="28"/>
        </w:rPr>
        <w:t>еализует возможность построения непересекающихся сфер активности и позволяет детям заниматься одновременно разными видами деятельности, не мешая друг другу.</w:t>
      </w:r>
    </w:p>
    <w:p w:rsidR="00116103" w:rsidRPr="008A5EFC" w:rsidRDefault="00116103" w:rsidP="00116103">
      <w:pPr>
        <w:pStyle w:val="ParagraphStyle"/>
        <w:shd w:val="clear" w:color="auto" w:fill="FFFFFF"/>
        <w:spacing w:line="264" w:lineRule="auto"/>
        <w:ind w:left="-284" w:firstLine="426"/>
        <w:jc w:val="both"/>
        <w:rPr>
          <w:rFonts w:ascii="Times New Roman" w:hAnsi="Times New Roman" w:cs="Times New Roman"/>
          <w:sz w:val="28"/>
          <w:szCs w:val="28"/>
        </w:rPr>
      </w:pPr>
      <w:r w:rsidRPr="008A5EFC">
        <w:rPr>
          <w:rFonts w:ascii="Times New Roman" w:hAnsi="Times New Roman" w:cs="Times New Roman"/>
          <w:sz w:val="28"/>
          <w:szCs w:val="28"/>
        </w:rPr>
        <w:lastRenderedPageBreak/>
        <w:t>Игровые и тематические зоны или центры, секторы (общения, сюжетно-ролевых игр, строительно-конструктивных игр, театральный, изобразительного искусства, развития сенсорики, речи и грамотности, экспериментирования и исследований, спортивный) позволяют детям объединиться подгруппами по общим интересам, месту отдыха, месту уединения.</w:t>
      </w:r>
    </w:p>
    <w:p w:rsidR="00116103" w:rsidRDefault="00116103" w:rsidP="00116103">
      <w:pPr>
        <w:pStyle w:val="ParagraphStyle"/>
        <w:shd w:val="clear" w:color="auto" w:fill="FFFFFF"/>
        <w:spacing w:line="264" w:lineRule="auto"/>
        <w:ind w:left="-284" w:firstLine="426"/>
        <w:jc w:val="both"/>
        <w:rPr>
          <w:rFonts w:ascii="Times New Roman" w:hAnsi="Times New Roman" w:cs="Times New Roman"/>
          <w:sz w:val="28"/>
          <w:szCs w:val="28"/>
          <w:lang w:val="ru-RU"/>
        </w:rPr>
      </w:pPr>
      <w:r w:rsidRPr="008A5EFC">
        <w:rPr>
          <w:rFonts w:ascii="Times New Roman" w:hAnsi="Times New Roman" w:cs="Times New Roman"/>
          <w:sz w:val="28"/>
          <w:szCs w:val="28"/>
        </w:rPr>
        <w:t>Важно иметь большое количество «подручных» материалов (веревок, коробочек, проволочек, колес, ленточек), которые творчески используются для решения различных игровых проблем. В группах старших дошкольников необходимы также различные материалы, способствующие овладению чтением, математикой: печатные буквы, слова, таблицы, книги с крупным шрифтом, пособие с цифрами, настольно-печатные игры с цифрами и буквами, ребусами, а также материалами, отражающими школьную тему: картинки о жизни школьников, школьные принадлежности, фотографии школьников – старших братьев или сестер, атрибуты для игр в школу.</w:t>
      </w:r>
    </w:p>
    <w:p w:rsidR="00716E7B" w:rsidRDefault="00716E7B" w:rsidP="00716E7B">
      <w:pPr>
        <w:spacing w:after="0" w:line="240" w:lineRule="auto"/>
        <w:ind w:left="-426" w:firstLine="426"/>
        <w:jc w:val="both"/>
        <w:rPr>
          <w:b/>
          <w:bCs/>
          <w:i/>
          <w:sz w:val="28"/>
          <w:szCs w:val="28"/>
        </w:rPr>
      </w:pPr>
      <w:r>
        <w:rPr>
          <w:b/>
          <w:bCs/>
          <w:i/>
          <w:sz w:val="28"/>
          <w:szCs w:val="28"/>
        </w:rPr>
        <w:t>(1</w:t>
      </w:r>
      <w:r w:rsidR="0071477D">
        <w:rPr>
          <w:b/>
          <w:bCs/>
          <w:i/>
          <w:sz w:val="28"/>
          <w:szCs w:val="28"/>
        </w:rPr>
        <w:t>4</w:t>
      </w:r>
      <w:r w:rsidRPr="008A5EFC">
        <w:rPr>
          <w:rFonts w:ascii="Times New Roman" w:hAnsi="Times New Roman" w:cs="Times New Roman"/>
          <w:b/>
          <w:bCs/>
          <w:i/>
          <w:sz w:val="28"/>
          <w:szCs w:val="28"/>
        </w:rPr>
        <w:t xml:space="preserve"> слайд</w:t>
      </w:r>
      <w:r>
        <w:rPr>
          <w:b/>
          <w:bCs/>
          <w:i/>
          <w:sz w:val="28"/>
          <w:szCs w:val="28"/>
        </w:rPr>
        <w:t>)</w:t>
      </w:r>
    </w:p>
    <w:p w:rsidR="00C00749" w:rsidRPr="00BE2CA2" w:rsidRDefault="00BE2CA2" w:rsidP="00C00749">
      <w:pPr>
        <w:spacing w:after="0" w:line="240" w:lineRule="auto"/>
        <w:ind w:left="-426" w:firstLine="426"/>
        <w:jc w:val="both"/>
        <w:rPr>
          <w:rFonts w:ascii="Times New Roman" w:hAnsi="Times New Roman" w:cs="Times New Roman"/>
          <w:bCs/>
          <w:sz w:val="28"/>
          <w:szCs w:val="28"/>
        </w:rPr>
      </w:pPr>
      <w:r w:rsidRPr="00BE2CA2">
        <w:rPr>
          <w:rFonts w:ascii="Times New Roman" w:hAnsi="Times New Roman" w:cs="Times New Roman"/>
          <w:bCs/>
          <w:sz w:val="28"/>
          <w:szCs w:val="28"/>
        </w:rPr>
        <w:t xml:space="preserve">Педагоги ДОУ </w:t>
      </w:r>
      <w:r>
        <w:rPr>
          <w:rFonts w:ascii="Times New Roman" w:hAnsi="Times New Roman" w:cs="Times New Roman"/>
          <w:bCs/>
          <w:sz w:val="28"/>
          <w:szCs w:val="28"/>
        </w:rPr>
        <w:t xml:space="preserve"> стараются продумывать и менять развивающую предметно – пространственную среду в соответствии с тематическим планированием ДОУ.</w:t>
      </w:r>
    </w:p>
    <w:p w:rsidR="00C00749" w:rsidRDefault="00C00749" w:rsidP="00C00749">
      <w:pPr>
        <w:spacing w:after="0" w:line="240" w:lineRule="auto"/>
        <w:ind w:left="-426" w:firstLine="426"/>
        <w:jc w:val="both"/>
        <w:rPr>
          <w:b/>
          <w:bCs/>
          <w:i/>
          <w:sz w:val="28"/>
          <w:szCs w:val="28"/>
        </w:rPr>
      </w:pPr>
      <w:r>
        <w:rPr>
          <w:b/>
          <w:bCs/>
          <w:i/>
          <w:sz w:val="28"/>
          <w:szCs w:val="28"/>
        </w:rPr>
        <w:t>(15</w:t>
      </w:r>
      <w:r w:rsidRPr="008A5EFC">
        <w:rPr>
          <w:rFonts w:ascii="Times New Roman" w:hAnsi="Times New Roman" w:cs="Times New Roman"/>
          <w:b/>
          <w:bCs/>
          <w:i/>
          <w:sz w:val="28"/>
          <w:szCs w:val="28"/>
        </w:rPr>
        <w:t xml:space="preserve"> слайд</w:t>
      </w:r>
      <w:r>
        <w:rPr>
          <w:b/>
          <w:bCs/>
          <w:i/>
          <w:sz w:val="28"/>
          <w:szCs w:val="28"/>
        </w:rPr>
        <w:t>)</w:t>
      </w:r>
    </w:p>
    <w:p w:rsidR="00716E7B" w:rsidRPr="00185F54" w:rsidRDefault="00716E7B" w:rsidP="00716E7B">
      <w:pPr>
        <w:spacing w:after="0" w:line="240" w:lineRule="auto"/>
        <w:ind w:left="-426" w:firstLine="426"/>
        <w:jc w:val="both"/>
        <w:rPr>
          <w:rFonts w:ascii="Times New Roman" w:hAnsi="Times New Roman" w:cs="Times New Roman"/>
          <w:b/>
          <w:i/>
          <w:color w:val="000000" w:themeColor="text1"/>
          <w:sz w:val="28"/>
          <w:szCs w:val="28"/>
        </w:rPr>
      </w:pPr>
      <w:r w:rsidRPr="00185F54">
        <w:rPr>
          <w:rFonts w:ascii="Times New Roman" w:hAnsi="Times New Roman" w:cs="Times New Roman"/>
          <w:b/>
          <w:i/>
          <w:color w:val="000000" w:themeColor="text1"/>
          <w:sz w:val="28"/>
          <w:szCs w:val="28"/>
        </w:rPr>
        <w:t xml:space="preserve">Вывод: </w:t>
      </w:r>
    </w:p>
    <w:p w:rsidR="00716E7B" w:rsidRPr="00D366EF" w:rsidRDefault="00716E7B" w:rsidP="00716E7B">
      <w:pPr>
        <w:spacing w:after="0" w:line="240" w:lineRule="auto"/>
        <w:ind w:left="-426" w:firstLine="426"/>
        <w:jc w:val="both"/>
        <w:rPr>
          <w:rFonts w:ascii="Times New Roman" w:hAnsi="Times New Roman" w:cs="Times New Roman"/>
          <w:color w:val="000000" w:themeColor="text1"/>
          <w:sz w:val="28"/>
          <w:szCs w:val="28"/>
        </w:rPr>
      </w:pPr>
      <w:r w:rsidRPr="008A5EFC">
        <w:rPr>
          <w:rFonts w:ascii="Times New Roman" w:hAnsi="Times New Roman" w:cs="Times New Roman"/>
          <w:color w:val="000000" w:themeColor="text1"/>
          <w:sz w:val="28"/>
          <w:szCs w:val="28"/>
        </w:rPr>
        <w:t>Развивающая предметно-пространственная среда</w:t>
      </w:r>
      <w:r w:rsidR="000A1E91">
        <w:rPr>
          <w:rFonts w:ascii="Times New Roman" w:hAnsi="Times New Roman" w:cs="Times New Roman"/>
          <w:color w:val="000000" w:themeColor="text1"/>
          <w:sz w:val="28"/>
          <w:szCs w:val="28"/>
        </w:rPr>
        <w:t xml:space="preserve"> нашего ДОУ </w:t>
      </w:r>
    </w:p>
    <w:p w:rsidR="00716E7B" w:rsidRPr="000A1E91" w:rsidRDefault="000A1E91" w:rsidP="000A1E91">
      <w:pPr>
        <w:spacing w:after="0" w:line="240" w:lineRule="auto"/>
        <w:ind w:left="-426" w:firstLine="426"/>
        <w:jc w:val="both"/>
        <w:rPr>
          <w:rFonts w:ascii="Times New Roman" w:hAnsi="Times New Roman" w:cs="Times New Roman"/>
          <w:b/>
          <w:color w:val="000000" w:themeColor="text1"/>
          <w:sz w:val="28"/>
          <w:szCs w:val="28"/>
        </w:rPr>
      </w:pPr>
      <w:r w:rsidRPr="00A71F43">
        <w:rPr>
          <w:rFonts w:ascii="Times New Roman" w:hAnsi="Times New Roman" w:cs="Times New Roman"/>
          <w:b/>
          <w:bCs/>
          <w:i/>
          <w:iCs/>
          <w:color w:val="000000" w:themeColor="text1"/>
          <w:sz w:val="28"/>
          <w:szCs w:val="28"/>
        </w:rPr>
        <w:t>Р</w:t>
      </w:r>
      <w:r w:rsidR="00716E7B" w:rsidRPr="00A71F43">
        <w:rPr>
          <w:rFonts w:ascii="Times New Roman" w:hAnsi="Times New Roman" w:cs="Times New Roman"/>
          <w:b/>
          <w:bCs/>
          <w:i/>
          <w:iCs/>
          <w:color w:val="000000" w:themeColor="text1"/>
          <w:sz w:val="28"/>
          <w:szCs w:val="28"/>
        </w:rPr>
        <w:t>ассматривается</w:t>
      </w:r>
      <w:r>
        <w:rPr>
          <w:rFonts w:ascii="Times New Roman" w:hAnsi="Times New Roman" w:cs="Times New Roman"/>
          <w:b/>
          <w:color w:val="000000" w:themeColor="text1"/>
          <w:sz w:val="28"/>
          <w:szCs w:val="28"/>
        </w:rPr>
        <w:t xml:space="preserve"> </w:t>
      </w:r>
      <w:r w:rsidR="00716E7B" w:rsidRPr="008A5EFC">
        <w:rPr>
          <w:rFonts w:ascii="Times New Roman" w:hAnsi="Times New Roman" w:cs="Times New Roman"/>
          <w:color w:val="000000" w:themeColor="text1"/>
          <w:sz w:val="28"/>
          <w:szCs w:val="28"/>
        </w:rPr>
        <w:t>как система условий, обеспечивающих всю полноту развития деятельности ребенка и его личности;</w:t>
      </w:r>
    </w:p>
    <w:p w:rsidR="00716E7B" w:rsidRPr="000A1E91" w:rsidRDefault="000A1E91" w:rsidP="000A1E91">
      <w:pPr>
        <w:spacing w:after="0" w:line="240" w:lineRule="auto"/>
        <w:ind w:left="-426" w:firstLine="426"/>
        <w:jc w:val="both"/>
        <w:rPr>
          <w:rFonts w:ascii="Times New Roman" w:hAnsi="Times New Roman" w:cs="Times New Roman"/>
          <w:b/>
          <w:color w:val="000000" w:themeColor="text1"/>
          <w:sz w:val="28"/>
          <w:szCs w:val="28"/>
        </w:rPr>
      </w:pPr>
      <w:r>
        <w:rPr>
          <w:rFonts w:ascii="Times New Roman" w:hAnsi="Times New Roman" w:cs="Times New Roman"/>
          <w:b/>
          <w:bCs/>
          <w:i/>
          <w:iCs/>
          <w:color w:val="000000" w:themeColor="text1"/>
          <w:sz w:val="28"/>
          <w:szCs w:val="28"/>
        </w:rPr>
        <w:t xml:space="preserve">включает </w:t>
      </w:r>
      <w:r w:rsidR="00716E7B" w:rsidRPr="008A5EFC">
        <w:rPr>
          <w:rFonts w:ascii="Times New Roman" w:hAnsi="Times New Roman" w:cs="Times New Roman"/>
          <w:color w:val="000000" w:themeColor="text1"/>
          <w:sz w:val="28"/>
          <w:szCs w:val="28"/>
        </w:rPr>
        <w:t>обстановку, объекты и материалы различного функционального значения;</w:t>
      </w:r>
    </w:p>
    <w:p w:rsidR="00716E7B" w:rsidRPr="000A1E91" w:rsidRDefault="00716E7B" w:rsidP="000A1E91">
      <w:pPr>
        <w:spacing w:after="0" w:line="240" w:lineRule="auto"/>
        <w:ind w:left="-426" w:firstLine="426"/>
        <w:jc w:val="both"/>
        <w:rPr>
          <w:rFonts w:ascii="Times New Roman" w:hAnsi="Times New Roman" w:cs="Times New Roman"/>
          <w:b/>
          <w:color w:val="000000" w:themeColor="text1"/>
          <w:sz w:val="28"/>
          <w:szCs w:val="28"/>
        </w:rPr>
      </w:pPr>
      <w:r w:rsidRPr="00A71F43">
        <w:rPr>
          <w:rFonts w:ascii="Times New Roman" w:hAnsi="Times New Roman" w:cs="Times New Roman"/>
          <w:b/>
          <w:bCs/>
          <w:i/>
          <w:iCs/>
          <w:color w:val="000000" w:themeColor="text1"/>
          <w:sz w:val="28"/>
          <w:szCs w:val="28"/>
        </w:rPr>
        <w:t>позволяет</w:t>
      </w:r>
      <w:r w:rsidR="000A1E91">
        <w:rPr>
          <w:rFonts w:ascii="Times New Roman" w:hAnsi="Times New Roman" w:cs="Times New Roman"/>
          <w:b/>
          <w:color w:val="000000" w:themeColor="text1"/>
          <w:sz w:val="28"/>
          <w:szCs w:val="28"/>
        </w:rPr>
        <w:t xml:space="preserve"> </w:t>
      </w:r>
      <w:r w:rsidRPr="008A5EFC">
        <w:rPr>
          <w:rFonts w:ascii="Times New Roman" w:hAnsi="Times New Roman" w:cs="Times New Roman"/>
          <w:color w:val="000000" w:themeColor="text1"/>
          <w:sz w:val="28"/>
          <w:szCs w:val="28"/>
        </w:rPr>
        <w:t>педагогу решать конкретные образовательные задачи, вовлекая детей в процесс познания и усвоения навыков и умений, обеспечивая максимальный психологический комфорт для каждого ребенка.</w:t>
      </w:r>
    </w:p>
    <w:p w:rsidR="00716E7B" w:rsidRPr="008A5EFC" w:rsidRDefault="00716E7B" w:rsidP="00716E7B">
      <w:pPr>
        <w:spacing w:after="0" w:line="240" w:lineRule="auto"/>
        <w:ind w:left="-284" w:firstLine="284"/>
        <w:jc w:val="both"/>
        <w:rPr>
          <w:rFonts w:ascii="Times New Roman" w:hAnsi="Times New Roman" w:cs="Times New Roman"/>
          <w:b/>
          <w:bCs/>
          <w:color w:val="000000" w:themeColor="text1"/>
          <w:sz w:val="28"/>
          <w:szCs w:val="28"/>
        </w:rPr>
      </w:pPr>
      <w:r w:rsidRPr="008A5EFC">
        <w:rPr>
          <w:rFonts w:ascii="Times New Roman" w:hAnsi="Times New Roman" w:cs="Times New Roman"/>
          <w:color w:val="000000" w:themeColor="text1"/>
          <w:sz w:val="28"/>
          <w:szCs w:val="28"/>
        </w:rPr>
        <w:t xml:space="preserve">Таким образом, </w:t>
      </w:r>
      <w:r w:rsidRPr="008A5EFC">
        <w:rPr>
          <w:rFonts w:ascii="Times New Roman" w:hAnsi="Times New Roman" w:cs="Times New Roman"/>
          <w:bCs/>
          <w:color w:val="000000" w:themeColor="text1"/>
          <w:sz w:val="28"/>
          <w:szCs w:val="28"/>
        </w:rPr>
        <w:t>развивающая среда</w:t>
      </w:r>
      <w:r w:rsidR="000A1E91">
        <w:rPr>
          <w:rFonts w:ascii="Times New Roman" w:hAnsi="Times New Roman" w:cs="Times New Roman"/>
          <w:bCs/>
          <w:color w:val="000000" w:themeColor="text1"/>
          <w:sz w:val="28"/>
          <w:szCs w:val="28"/>
        </w:rPr>
        <w:t xml:space="preserve"> ДОУ </w:t>
      </w:r>
      <w:r w:rsidRPr="008A5EFC">
        <w:rPr>
          <w:rFonts w:ascii="Times New Roman" w:hAnsi="Times New Roman" w:cs="Times New Roman"/>
          <w:color w:val="000000" w:themeColor="text1"/>
          <w:sz w:val="28"/>
          <w:szCs w:val="28"/>
        </w:rPr>
        <w:t xml:space="preserve"> – </w:t>
      </w:r>
      <w:r w:rsidR="000A1E91">
        <w:rPr>
          <w:rFonts w:ascii="Times New Roman" w:hAnsi="Times New Roman" w:cs="Times New Roman"/>
          <w:color w:val="000000" w:themeColor="text1"/>
          <w:sz w:val="28"/>
          <w:szCs w:val="28"/>
        </w:rPr>
        <w:t xml:space="preserve"> </w:t>
      </w:r>
      <w:r w:rsidRPr="008A5EFC">
        <w:rPr>
          <w:rFonts w:ascii="Times New Roman" w:hAnsi="Times New Roman" w:cs="Times New Roman"/>
          <w:color w:val="000000" w:themeColor="text1"/>
          <w:sz w:val="28"/>
          <w:szCs w:val="28"/>
        </w:rPr>
        <w:t>это организованное социокультурное и педагогическое пространство, в рамках которого структурируются несколько взаимосвязанных подпространств, создающих наиболее благоприятные условия для развития и саморазвития каждого включенного в нее субъекта.</w:t>
      </w:r>
    </w:p>
    <w:p w:rsidR="004B19E9" w:rsidRPr="004B19E9" w:rsidRDefault="00716E7B" w:rsidP="004B19E9">
      <w:pPr>
        <w:spacing w:after="0" w:line="240" w:lineRule="auto"/>
        <w:ind w:left="-284" w:firstLine="426"/>
        <w:jc w:val="both"/>
        <w:rPr>
          <w:rFonts w:ascii="Times New Roman" w:hAnsi="Times New Roman" w:cs="Times New Roman"/>
          <w:b/>
          <w:bCs/>
          <w:color w:val="000000" w:themeColor="text1"/>
          <w:sz w:val="28"/>
          <w:szCs w:val="28"/>
        </w:rPr>
      </w:pPr>
      <w:r>
        <w:rPr>
          <w:b/>
          <w:bCs/>
          <w:i/>
          <w:sz w:val="28"/>
          <w:szCs w:val="28"/>
        </w:rPr>
        <w:t>(1</w:t>
      </w:r>
      <w:r w:rsidR="00BE2CA2">
        <w:rPr>
          <w:b/>
          <w:bCs/>
          <w:i/>
          <w:sz w:val="28"/>
          <w:szCs w:val="28"/>
        </w:rPr>
        <w:t xml:space="preserve">6 </w:t>
      </w:r>
      <w:r w:rsidRPr="008A5EFC">
        <w:rPr>
          <w:rFonts w:ascii="Times New Roman" w:hAnsi="Times New Roman" w:cs="Times New Roman"/>
          <w:b/>
          <w:bCs/>
          <w:i/>
          <w:sz w:val="28"/>
          <w:szCs w:val="28"/>
        </w:rPr>
        <w:t xml:space="preserve"> слайд</w:t>
      </w:r>
      <w:r w:rsidRPr="000A1E91">
        <w:rPr>
          <w:b/>
          <w:bCs/>
          <w:i/>
          <w:sz w:val="28"/>
          <w:szCs w:val="28"/>
        </w:rPr>
        <w:t>)</w:t>
      </w:r>
      <w:r w:rsidR="000A1E91" w:rsidRPr="000A1E91">
        <w:rPr>
          <w:b/>
          <w:sz w:val="28"/>
          <w:szCs w:val="28"/>
        </w:rPr>
        <w:t xml:space="preserve"> </w:t>
      </w:r>
      <w:r w:rsidRPr="008A5EFC">
        <w:rPr>
          <w:rFonts w:ascii="Times New Roman" w:hAnsi="Times New Roman" w:cs="Times New Roman"/>
          <w:b/>
          <w:bCs/>
          <w:color w:val="000000" w:themeColor="text1"/>
          <w:sz w:val="28"/>
          <w:szCs w:val="28"/>
        </w:rPr>
        <w:t>Показатели оценки развивающей среды</w:t>
      </w:r>
      <w:r w:rsidR="000A1E91">
        <w:rPr>
          <w:rFonts w:ascii="Times New Roman" w:hAnsi="Times New Roman" w:cs="Times New Roman"/>
          <w:b/>
          <w:bCs/>
          <w:color w:val="000000" w:themeColor="text1"/>
          <w:sz w:val="28"/>
          <w:szCs w:val="28"/>
        </w:rPr>
        <w:t xml:space="preserve"> ДОУ</w:t>
      </w:r>
      <w:r w:rsidRPr="008A5EFC">
        <w:rPr>
          <w:rFonts w:ascii="Times New Roman" w:hAnsi="Times New Roman" w:cs="Times New Roman"/>
          <w:b/>
          <w:bCs/>
          <w:color w:val="000000" w:themeColor="text1"/>
          <w:sz w:val="28"/>
          <w:szCs w:val="28"/>
        </w:rPr>
        <w:t>:</w:t>
      </w:r>
    </w:p>
    <w:p w:rsidR="00716E7B" w:rsidRPr="008A5EFC" w:rsidRDefault="00716E7B" w:rsidP="00716E7B">
      <w:pPr>
        <w:numPr>
          <w:ilvl w:val="0"/>
          <w:numId w:val="6"/>
        </w:numPr>
        <w:spacing w:after="0" w:line="240" w:lineRule="auto"/>
        <w:ind w:left="-426" w:firstLine="426"/>
        <w:jc w:val="both"/>
        <w:rPr>
          <w:rFonts w:ascii="Times New Roman" w:hAnsi="Times New Roman" w:cs="Times New Roman"/>
          <w:color w:val="000000" w:themeColor="text1"/>
          <w:sz w:val="28"/>
          <w:szCs w:val="28"/>
        </w:rPr>
      </w:pPr>
      <w:r w:rsidRPr="008A5EFC">
        <w:rPr>
          <w:rFonts w:ascii="Times New Roman" w:hAnsi="Times New Roman" w:cs="Times New Roman"/>
          <w:color w:val="000000" w:themeColor="text1"/>
          <w:sz w:val="28"/>
          <w:szCs w:val="28"/>
        </w:rPr>
        <w:t>Положительное эмоциональное ощущение ребенка в группе;</w:t>
      </w:r>
    </w:p>
    <w:p w:rsidR="00716E7B" w:rsidRPr="008A5EFC" w:rsidRDefault="00716E7B" w:rsidP="00716E7B">
      <w:pPr>
        <w:numPr>
          <w:ilvl w:val="0"/>
          <w:numId w:val="6"/>
        </w:numPr>
        <w:spacing w:after="0" w:line="240" w:lineRule="auto"/>
        <w:ind w:left="-426" w:firstLine="426"/>
        <w:jc w:val="both"/>
        <w:rPr>
          <w:rFonts w:ascii="Times New Roman" w:hAnsi="Times New Roman" w:cs="Times New Roman"/>
          <w:color w:val="000000" w:themeColor="text1"/>
          <w:sz w:val="28"/>
          <w:szCs w:val="28"/>
        </w:rPr>
      </w:pPr>
      <w:r w:rsidRPr="008A5EFC">
        <w:rPr>
          <w:rFonts w:ascii="Times New Roman" w:hAnsi="Times New Roman" w:cs="Times New Roman"/>
          <w:color w:val="000000" w:themeColor="text1"/>
          <w:sz w:val="28"/>
          <w:szCs w:val="28"/>
        </w:rPr>
        <w:t>Отсутствие конфликтов среди детей;</w:t>
      </w:r>
    </w:p>
    <w:p w:rsidR="00716E7B" w:rsidRPr="008A5EFC" w:rsidRDefault="00716E7B" w:rsidP="00716E7B">
      <w:pPr>
        <w:numPr>
          <w:ilvl w:val="0"/>
          <w:numId w:val="6"/>
        </w:numPr>
        <w:spacing w:after="0" w:line="240" w:lineRule="auto"/>
        <w:ind w:left="-426" w:firstLine="426"/>
        <w:jc w:val="both"/>
        <w:rPr>
          <w:rFonts w:ascii="Times New Roman" w:hAnsi="Times New Roman" w:cs="Times New Roman"/>
          <w:color w:val="000000" w:themeColor="text1"/>
          <w:sz w:val="28"/>
          <w:szCs w:val="28"/>
        </w:rPr>
      </w:pPr>
      <w:r w:rsidRPr="008A5EFC">
        <w:rPr>
          <w:rFonts w:ascii="Times New Roman" w:hAnsi="Times New Roman" w:cs="Times New Roman"/>
          <w:color w:val="000000" w:themeColor="text1"/>
          <w:sz w:val="28"/>
          <w:szCs w:val="28"/>
        </w:rPr>
        <w:t>Наличие продуктов детской деятельности;</w:t>
      </w:r>
    </w:p>
    <w:p w:rsidR="00716E7B" w:rsidRPr="008A5EFC" w:rsidRDefault="00716E7B" w:rsidP="00716E7B">
      <w:pPr>
        <w:numPr>
          <w:ilvl w:val="0"/>
          <w:numId w:val="6"/>
        </w:numPr>
        <w:spacing w:after="0" w:line="240" w:lineRule="auto"/>
        <w:ind w:left="-426" w:firstLine="426"/>
        <w:jc w:val="both"/>
        <w:rPr>
          <w:rFonts w:ascii="Times New Roman" w:hAnsi="Times New Roman" w:cs="Times New Roman"/>
          <w:color w:val="000000" w:themeColor="text1"/>
          <w:sz w:val="28"/>
          <w:szCs w:val="28"/>
        </w:rPr>
      </w:pPr>
      <w:r w:rsidRPr="008A5EFC">
        <w:rPr>
          <w:rFonts w:ascii="Times New Roman" w:hAnsi="Times New Roman" w:cs="Times New Roman"/>
          <w:color w:val="000000" w:themeColor="text1"/>
          <w:sz w:val="28"/>
          <w:szCs w:val="28"/>
        </w:rPr>
        <w:t>Динамика развития ребенка;</w:t>
      </w:r>
    </w:p>
    <w:p w:rsidR="00716E7B" w:rsidRPr="004B19E9" w:rsidRDefault="00716E7B" w:rsidP="004B19E9">
      <w:pPr>
        <w:numPr>
          <w:ilvl w:val="0"/>
          <w:numId w:val="6"/>
        </w:numPr>
        <w:spacing w:after="0" w:line="240" w:lineRule="auto"/>
        <w:ind w:left="-426" w:firstLine="426"/>
        <w:jc w:val="both"/>
        <w:rPr>
          <w:rFonts w:ascii="Times New Roman" w:hAnsi="Times New Roman" w:cs="Times New Roman"/>
          <w:color w:val="000000" w:themeColor="text1"/>
          <w:sz w:val="28"/>
          <w:szCs w:val="28"/>
        </w:rPr>
      </w:pPr>
      <w:r w:rsidRPr="008A5EFC">
        <w:rPr>
          <w:rFonts w:ascii="Times New Roman" w:hAnsi="Times New Roman" w:cs="Times New Roman"/>
          <w:color w:val="000000" w:themeColor="text1"/>
          <w:sz w:val="28"/>
          <w:szCs w:val="28"/>
        </w:rPr>
        <w:t xml:space="preserve">Невысокий уровень шума. </w:t>
      </w:r>
    </w:p>
    <w:p w:rsidR="004B19E9" w:rsidRDefault="004B19E9" w:rsidP="000A1E91">
      <w:pPr>
        <w:pStyle w:val="8"/>
        <w:spacing w:line="276" w:lineRule="auto"/>
        <w:ind w:firstLine="0"/>
        <w:jc w:val="both"/>
        <w:rPr>
          <w:sz w:val="28"/>
          <w:szCs w:val="28"/>
          <w:lang w:eastAsia="ru-RU"/>
        </w:rPr>
      </w:pPr>
    </w:p>
    <w:p w:rsidR="003E394F" w:rsidRPr="00B4476C" w:rsidRDefault="003E394F" w:rsidP="000A1E91">
      <w:pPr>
        <w:pStyle w:val="a7"/>
        <w:spacing w:line="276" w:lineRule="auto"/>
        <w:ind w:firstLine="567"/>
        <w:jc w:val="both"/>
        <w:rPr>
          <w:rFonts w:ascii="Times New Roman" w:hAnsi="Times New Roman" w:cs="Times New Roman"/>
          <w:sz w:val="28"/>
          <w:szCs w:val="28"/>
        </w:rPr>
      </w:pPr>
      <w:r w:rsidRPr="00B4476C">
        <w:rPr>
          <w:rFonts w:ascii="Times New Roman" w:hAnsi="Times New Roman" w:cs="Times New Roman"/>
          <w:b/>
          <w:sz w:val="28"/>
          <w:szCs w:val="28"/>
        </w:rPr>
        <w:t>Вывод:</w:t>
      </w:r>
      <w:r w:rsidRPr="00B4476C">
        <w:rPr>
          <w:rFonts w:ascii="Times New Roman" w:hAnsi="Times New Roman" w:cs="Times New Roman"/>
          <w:sz w:val="28"/>
          <w:szCs w:val="28"/>
        </w:rPr>
        <w:t xml:space="preserve"> Целенаправленно организованная предметно-развивающая среда в группе  играет большую роль в  развитии и воспитании ребёнка. </w:t>
      </w:r>
    </w:p>
    <w:p w:rsidR="003E394F" w:rsidRPr="00B4476C" w:rsidRDefault="003E394F" w:rsidP="000A1E91">
      <w:pPr>
        <w:pStyle w:val="a7"/>
        <w:spacing w:line="276" w:lineRule="auto"/>
        <w:ind w:firstLine="567"/>
        <w:jc w:val="both"/>
        <w:rPr>
          <w:rFonts w:ascii="Times New Roman" w:hAnsi="Times New Roman" w:cs="Times New Roman"/>
          <w:sz w:val="28"/>
          <w:szCs w:val="28"/>
        </w:rPr>
      </w:pPr>
      <w:r w:rsidRPr="00B4476C">
        <w:rPr>
          <w:rFonts w:ascii="Times New Roman" w:hAnsi="Times New Roman" w:cs="Times New Roman"/>
          <w:sz w:val="28"/>
          <w:szCs w:val="28"/>
        </w:rPr>
        <w:t xml:space="preserve">Созданная среда вызывает у детей чувство радости, эмоционально положительное отношение к детскому саду, желание посещать его, </w:t>
      </w:r>
      <w:r w:rsidRPr="00B4476C">
        <w:rPr>
          <w:rFonts w:ascii="Times New Roman" w:hAnsi="Times New Roman" w:cs="Times New Roman"/>
          <w:sz w:val="28"/>
          <w:szCs w:val="28"/>
        </w:rPr>
        <w:lastRenderedPageBreak/>
        <w:t xml:space="preserve">обогащает новыми впечатлениями, побуждает к активной творческой деятельности, способствует интеллектуальному и социальному развитию детей дошкольного возраста. </w:t>
      </w:r>
    </w:p>
    <w:p w:rsidR="00C00749" w:rsidRPr="008A5EFC" w:rsidRDefault="00C00749" w:rsidP="00C00749">
      <w:pPr>
        <w:shd w:val="clear" w:color="auto" w:fill="FFFFFF"/>
        <w:spacing w:before="225" w:after="225" w:line="240" w:lineRule="auto"/>
        <w:ind w:left="-28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A5EFC">
        <w:rPr>
          <w:rFonts w:ascii="Times New Roman" w:eastAsia="Times New Roman" w:hAnsi="Times New Roman" w:cs="Times New Roman"/>
          <w:sz w:val="28"/>
          <w:szCs w:val="28"/>
          <w:lang w:eastAsia="ru-RU"/>
        </w:rPr>
        <w:t>Жил мудрец, который знал все. Один человек захотел доказать, что мудрец знает не все. Зажав в ладонях бабочку, он спросил: «Скажи, мудрец, какая бабочка у меня в руках: мертвая или живая? » А сам думает: «Скажет живая – я ее умерщвлю, скажет мертвая - выпущу». Мудрец, подумав, ответил: «Все в твоих руках».</w:t>
      </w:r>
    </w:p>
    <w:p w:rsidR="00C00749" w:rsidRPr="00D33AB9" w:rsidRDefault="00C00749" w:rsidP="00C00749">
      <w:pPr>
        <w:shd w:val="clear" w:color="auto" w:fill="FFFFFF"/>
        <w:spacing w:before="225" w:after="225" w:line="240" w:lineRule="auto"/>
        <w:ind w:left="-284" w:firstLine="426"/>
        <w:rPr>
          <w:rFonts w:ascii="Times New Roman" w:eastAsia="Times New Roman" w:hAnsi="Times New Roman" w:cs="Times New Roman"/>
          <w:sz w:val="28"/>
          <w:szCs w:val="28"/>
          <w:lang w:eastAsia="ru-RU"/>
        </w:rPr>
      </w:pPr>
      <w:r w:rsidRPr="008A5EFC">
        <w:rPr>
          <w:rFonts w:ascii="Times New Roman" w:eastAsia="Times New Roman" w:hAnsi="Times New Roman" w:cs="Times New Roman"/>
          <w:sz w:val="28"/>
          <w:szCs w:val="28"/>
          <w:lang w:eastAsia="ru-RU"/>
        </w:rPr>
        <w:t>В наших руках возможность формировать личность: любознательную, интересующуюся, активно познающую мир; умеющую учиться, способную к организации собственной деятельности; уважающую и принимающую ценности семьи и общества, историю и культуру каждого народа; доброжелательную, умеющую слушать и слышать партнера, уважающую свое и чужое мнение; готовую самостоятельно действовать и отвечать за свои поступки.</w:t>
      </w:r>
    </w:p>
    <w:p w:rsidR="00C00749" w:rsidRDefault="00C00749" w:rsidP="000A1E91">
      <w:pPr>
        <w:pStyle w:val="a7"/>
        <w:spacing w:line="276" w:lineRule="auto"/>
        <w:ind w:firstLine="567"/>
        <w:jc w:val="both"/>
        <w:rPr>
          <w:rFonts w:ascii="Times New Roman" w:hAnsi="Times New Roman" w:cs="Times New Roman"/>
          <w:sz w:val="28"/>
          <w:szCs w:val="28"/>
        </w:rPr>
      </w:pPr>
    </w:p>
    <w:p w:rsidR="00C00749" w:rsidRDefault="00C00749" w:rsidP="000A1E91">
      <w:pPr>
        <w:pStyle w:val="a7"/>
        <w:spacing w:line="276" w:lineRule="auto"/>
        <w:ind w:firstLine="567"/>
        <w:jc w:val="both"/>
        <w:rPr>
          <w:rFonts w:ascii="Times New Roman" w:hAnsi="Times New Roman" w:cs="Times New Roman"/>
          <w:sz w:val="28"/>
          <w:szCs w:val="28"/>
        </w:rPr>
      </w:pPr>
    </w:p>
    <w:p w:rsidR="00C00749" w:rsidRDefault="00C00749" w:rsidP="000A1E91">
      <w:pPr>
        <w:pStyle w:val="a7"/>
        <w:spacing w:line="276" w:lineRule="auto"/>
        <w:ind w:firstLine="567"/>
        <w:jc w:val="both"/>
        <w:rPr>
          <w:rFonts w:ascii="Times New Roman" w:hAnsi="Times New Roman" w:cs="Times New Roman"/>
          <w:sz w:val="28"/>
          <w:szCs w:val="28"/>
        </w:rPr>
      </w:pPr>
    </w:p>
    <w:p w:rsidR="00C00749" w:rsidRDefault="00C00749" w:rsidP="000A1E91">
      <w:pPr>
        <w:pStyle w:val="a7"/>
        <w:spacing w:line="276" w:lineRule="auto"/>
        <w:ind w:firstLine="567"/>
        <w:jc w:val="both"/>
        <w:rPr>
          <w:rFonts w:ascii="Times New Roman" w:hAnsi="Times New Roman" w:cs="Times New Roman"/>
          <w:sz w:val="28"/>
          <w:szCs w:val="28"/>
        </w:rPr>
      </w:pPr>
    </w:p>
    <w:p w:rsidR="00C00749" w:rsidRDefault="00C00749" w:rsidP="000A1E91">
      <w:pPr>
        <w:pStyle w:val="a7"/>
        <w:spacing w:line="276" w:lineRule="auto"/>
        <w:ind w:firstLine="567"/>
        <w:jc w:val="both"/>
        <w:rPr>
          <w:rFonts w:ascii="Times New Roman" w:hAnsi="Times New Roman" w:cs="Times New Roman"/>
          <w:sz w:val="28"/>
          <w:szCs w:val="28"/>
        </w:rPr>
      </w:pPr>
    </w:p>
    <w:p w:rsidR="00C00749" w:rsidRDefault="00C00749" w:rsidP="000A1E91">
      <w:pPr>
        <w:pStyle w:val="a7"/>
        <w:spacing w:line="276" w:lineRule="auto"/>
        <w:ind w:firstLine="567"/>
        <w:jc w:val="both"/>
        <w:rPr>
          <w:rFonts w:ascii="Times New Roman" w:hAnsi="Times New Roman" w:cs="Times New Roman"/>
          <w:sz w:val="28"/>
          <w:szCs w:val="28"/>
        </w:rPr>
      </w:pPr>
    </w:p>
    <w:p w:rsidR="00C00749" w:rsidRDefault="00C00749" w:rsidP="000A1E91">
      <w:pPr>
        <w:pStyle w:val="a7"/>
        <w:spacing w:line="276" w:lineRule="auto"/>
        <w:ind w:firstLine="567"/>
        <w:jc w:val="both"/>
        <w:rPr>
          <w:rFonts w:ascii="Times New Roman" w:hAnsi="Times New Roman" w:cs="Times New Roman"/>
          <w:sz w:val="28"/>
          <w:szCs w:val="28"/>
        </w:rPr>
      </w:pPr>
    </w:p>
    <w:p w:rsidR="00C00749" w:rsidRDefault="00C00749" w:rsidP="000A1E91">
      <w:pPr>
        <w:pStyle w:val="a7"/>
        <w:spacing w:line="276" w:lineRule="auto"/>
        <w:ind w:firstLine="567"/>
        <w:jc w:val="both"/>
        <w:rPr>
          <w:rFonts w:ascii="Times New Roman" w:hAnsi="Times New Roman" w:cs="Times New Roman"/>
          <w:sz w:val="28"/>
          <w:szCs w:val="28"/>
        </w:rPr>
      </w:pPr>
    </w:p>
    <w:p w:rsidR="00C00749" w:rsidRDefault="00C00749" w:rsidP="000A1E91">
      <w:pPr>
        <w:pStyle w:val="a7"/>
        <w:spacing w:line="276" w:lineRule="auto"/>
        <w:ind w:firstLine="567"/>
        <w:jc w:val="both"/>
        <w:rPr>
          <w:rFonts w:ascii="Times New Roman" w:hAnsi="Times New Roman" w:cs="Times New Roman"/>
          <w:sz w:val="28"/>
          <w:szCs w:val="28"/>
        </w:rPr>
      </w:pPr>
    </w:p>
    <w:p w:rsidR="00C00749" w:rsidRDefault="00C00749" w:rsidP="000A1E91">
      <w:pPr>
        <w:pStyle w:val="a7"/>
        <w:spacing w:line="276" w:lineRule="auto"/>
        <w:ind w:firstLine="567"/>
        <w:jc w:val="both"/>
        <w:rPr>
          <w:rFonts w:ascii="Times New Roman" w:hAnsi="Times New Roman" w:cs="Times New Roman"/>
          <w:sz w:val="28"/>
          <w:szCs w:val="28"/>
        </w:rPr>
      </w:pPr>
    </w:p>
    <w:p w:rsidR="00C00749" w:rsidRDefault="00C00749" w:rsidP="000A1E91">
      <w:pPr>
        <w:pStyle w:val="a7"/>
        <w:spacing w:line="276" w:lineRule="auto"/>
        <w:ind w:firstLine="567"/>
        <w:jc w:val="both"/>
        <w:rPr>
          <w:rFonts w:ascii="Times New Roman" w:hAnsi="Times New Roman" w:cs="Times New Roman"/>
          <w:sz w:val="28"/>
          <w:szCs w:val="28"/>
        </w:rPr>
      </w:pPr>
    </w:p>
    <w:p w:rsidR="00C00749" w:rsidRDefault="00C00749" w:rsidP="000A1E91">
      <w:pPr>
        <w:pStyle w:val="a7"/>
        <w:spacing w:line="276" w:lineRule="auto"/>
        <w:ind w:firstLine="567"/>
        <w:jc w:val="both"/>
        <w:rPr>
          <w:rFonts w:ascii="Times New Roman" w:hAnsi="Times New Roman" w:cs="Times New Roman"/>
          <w:sz w:val="28"/>
          <w:szCs w:val="28"/>
        </w:rPr>
      </w:pPr>
    </w:p>
    <w:p w:rsidR="00C00749" w:rsidRDefault="00C00749" w:rsidP="000A1E91">
      <w:pPr>
        <w:pStyle w:val="a7"/>
        <w:spacing w:line="276" w:lineRule="auto"/>
        <w:ind w:firstLine="567"/>
        <w:jc w:val="both"/>
        <w:rPr>
          <w:rFonts w:ascii="Times New Roman" w:hAnsi="Times New Roman" w:cs="Times New Roman"/>
          <w:sz w:val="28"/>
          <w:szCs w:val="28"/>
        </w:rPr>
      </w:pPr>
    </w:p>
    <w:p w:rsidR="00C00749" w:rsidRDefault="00C00749" w:rsidP="000A1E91">
      <w:pPr>
        <w:pStyle w:val="a7"/>
        <w:spacing w:line="276" w:lineRule="auto"/>
        <w:ind w:firstLine="567"/>
        <w:jc w:val="both"/>
        <w:rPr>
          <w:rFonts w:ascii="Times New Roman" w:hAnsi="Times New Roman" w:cs="Times New Roman"/>
          <w:sz w:val="28"/>
          <w:szCs w:val="28"/>
        </w:rPr>
      </w:pPr>
    </w:p>
    <w:p w:rsidR="00C00749" w:rsidRDefault="00C00749" w:rsidP="000A1E91">
      <w:pPr>
        <w:pStyle w:val="a7"/>
        <w:spacing w:line="276" w:lineRule="auto"/>
        <w:ind w:firstLine="567"/>
        <w:jc w:val="both"/>
        <w:rPr>
          <w:rFonts w:ascii="Times New Roman" w:hAnsi="Times New Roman" w:cs="Times New Roman"/>
          <w:sz w:val="28"/>
          <w:szCs w:val="28"/>
        </w:rPr>
      </w:pPr>
    </w:p>
    <w:p w:rsidR="00C00749" w:rsidRDefault="00C00749" w:rsidP="000A1E91">
      <w:pPr>
        <w:pStyle w:val="a7"/>
        <w:spacing w:line="276" w:lineRule="auto"/>
        <w:ind w:firstLine="567"/>
        <w:jc w:val="both"/>
        <w:rPr>
          <w:rFonts w:ascii="Times New Roman" w:hAnsi="Times New Roman" w:cs="Times New Roman"/>
          <w:sz w:val="28"/>
          <w:szCs w:val="28"/>
        </w:rPr>
      </w:pPr>
    </w:p>
    <w:p w:rsidR="00C00749" w:rsidRDefault="00C00749" w:rsidP="000A1E91">
      <w:pPr>
        <w:pStyle w:val="a7"/>
        <w:spacing w:line="276" w:lineRule="auto"/>
        <w:ind w:firstLine="567"/>
        <w:jc w:val="both"/>
        <w:rPr>
          <w:rFonts w:ascii="Times New Roman" w:hAnsi="Times New Roman" w:cs="Times New Roman"/>
          <w:sz w:val="28"/>
          <w:szCs w:val="28"/>
        </w:rPr>
      </w:pPr>
    </w:p>
    <w:p w:rsidR="00C00749" w:rsidRDefault="00C00749" w:rsidP="000A1E91">
      <w:pPr>
        <w:pStyle w:val="a7"/>
        <w:spacing w:line="276" w:lineRule="auto"/>
        <w:ind w:firstLine="567"/>
        <w:jc w:val="both"/>
        <w:rPr>
          <w:rFonts w:ascii="Times New Roman" w:hAnsi="Times New Roman" w:cs="Times New Roman"/>
          <w:sz w:val="28"/>
          <w:szCs w:val="28"/>
        </w:rPr>
      </w:pPr>
    </w:p>
    <w:p w:rsidR="00C00749" w:rsidRDefault="00C00749" w:rsidP="000A1E91">
      <w:pPr>
        <w:pStyle w:val="a7"/>
        <w:spacing w:line="276" w:lineRule="auto"/>
        <w:ind w:firstLine="567"/>
        <w:jc w:val="both"/>
        <w:rPr>
          <w:rFonts w:ascii="Times New Roman" w:hAnsi="Times New Roman" w:cs="Times New Roman"/>
          <w:sz w:val="28"/>
          <w:szCs w:val="28"/>
        </w:rPr>
      </w:pPr>
    </w:p>
    <w:p w:rsidR="00C00749" w:rsidRDefault="00C00749" w:rsidP="000A1E91">
      <w:pPr>
        <w:pStyle w:val="a7"/>
        <w:spacing w:line="276" w:lineRule="auto"/>
        <w:ind w:firstLine="567"/>
        <w:jc w:val="both"/>
        <w:rPr>
          <w:rFonts w:ascii="Times New Roman" w:hAnsi="Times New Roman" w:cs="Times New Roman"/>
          <w:sz w:val="28"/>
          <w:szCs w:val="28"/>
        </w:rPr>
      </w:pPr>
    </w:p>
    <w:p w:rsidR="00C00749" w:rsidRDefault="00C00749" w:rsidP="000A1E91">
      <w:pPr>
        <w:pStyle w:val="a7"/>
        <w:spacing w:line="276" w:lineRule="auto"/>
        <w:ind w:firstLine="567"/>
        <w:jc w:val="both"/>
        <w:rPr>
          <w:rFonts w:ascii="Times New Roman" w:hAnsi="Times New Roman" w:cs="Times New Roman"/>
          <w:sz w:val="28"/>
          <w:szCs w:val="28"/>
        </w:rPr>
      </w:pPr>
    </w:p>
    <w:p w:rsidR="00C00749" w:rsidRDefault="00C00749" w:rsidP="000A1E91">
      <w:pPr>
        <w:pStyle w:val="a7"/>
        <w:spacing w:line="276" w:lineRule="auto"/>
        <w:ind w:firstLine="567"/>
        <w:jc w:val="both"/>
        <w:rPr>
          <w:rFonts w:ascii="Times New Roman" w:hAnsi="Times New Roman" w:cs="Times New Roman"/>
          <w:sz w:val="28"/>
          <w:szCs w:val="28"/>
        </w:rPr>
      </w:pPr>
    </w:p>
    <w:p w:rsidR="00C00749" w:rsidRDefault="00C00749" w:rsidP="000A1E91">
      <w:pPr>
        <w:pStyle w:val="a7"/>
        <w:spacing w:line="276" w:lineRule="auto"/>
        <w:ind w:firstLine="567"/>
        <w:jc w:val="both"/>
        <w:rPr>
          <w:rFonts w:ascii="Times New Roman" w:hAnsi="Times New Roman" w:cs="Times New Roman"/>
          <w:sz w:val="28"/>
          <w:szCs w:val="28"/>
        </w:rPr>
      </w:pPr>
    </w:p>
    <w:p w:rsidR="00C00749" w:rsidRDefault="00C00749" w:rsidP="000A1E91">
      <w:pPr>
        <w:pStyle w:val="a7"/>
        <w:spacing w:line="276" w:lineRule="auto"/>
        <w:ind w:firstLine="567"/>
        <w:jc w:val="both"/>
        <w:rPr>
          <w:rFonts w:ascii="Times New Roman" w:hAnsi="Times New Roman" w:cs="Times New Roman"/>
          <w:sz w:val="28"/>
          <w:szCs w:val="28"/>
        </w:rPr>
      </w:pPr>
    </w:p>
    <w:p w:rsidR="00C00749" w:rsidRDefault="00C00749" w:rsidP="000A1E91">
      <w:pPr>
        <w:pStyle w:val="a7"/>
        <w:spacing w:line="276" w:lineRule="auto"/>
        <w:ind w:firstLine="567"/>
        <w:jc w:val="both"/>
        <w:rPr>
          <w:rFonts w:ascii="Times New Roman" w:hAnsi="Times New Roman" w:cs="Times New Roman"/>
          <w:sz w:val="28"/>
          <w:szCs w:val="28"/>
        </w:rPr>
      </w:pPr>
    </w:p>
    <w:p w:rsidR="00C00749" w:rsidRDefault="00C00749" w:rsidP="000A1E91">
      <w:pPr>
        <w:pStyle w:val="a7"/>
        <w:spacing w:line="276" w:lineRule="auto"/>
        <w:ind w:firstLine="567"/>
        <w:jc w:val="both"/>
        <w:rPr>
          <w:rFonts w:ascii="Times New Roman" w:hAnsi="Times New Roman" w:cs="Times New Roman"/>
          <w:sz w:val="28"/>
          <w:szCs w:val="28"/>
        </w:rPr>
      </w:pPr>
    </w:p>
    <w:p w:rsidR="00C00749" w:rsidRDefault="00C00749" w:rsidP="000A1E91">
      <w:pPr>
        <w:pStyle w:val="a7"/>
        <w:spacing w:line="276" w:lineRule="auto"/>
        <w:ind w:firstLine="567"/>
        <w:jc w:val="both"/>
        <w:rPr>
          <w:rFonts w:ascii="Times New Roman" w:hAnsi="Times New Roman" w:cs="Times New Roman"/>
          <w:sz w:val="28"/>
          <w:szCs w:val="28"/>
        </w:rPr>
      </w:pPr>
    </w:p>
    <w:p w:rsidR="00A112E3" w:rsidRDefault="00A112E3">
      <w:bookmarkStart w:id="0" w:name="_GoBack"/>
      <w:bookmarkEnd w:id="0"/>
    </w:p>
    <w:sectPr w:rsidR="00A112E3" w:rsidSect="004B19E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205"/>
    <w:multiLevelType w:val="hybridMultilevel"/>
    <w:tmpl w:val="E8E2B11A"/>
    <w:lvl w:ilvl="0" w:tplc="E3641952">
      <w:start w:val="1"/>
      <w:numFmt w:val="bullet"/>
      <w:lvlText w:val="•"/>
      <w:lvlJc w:val="left"/>
      <w:pPr>
        <w:tabs>
          <w:tab w:val="num" w:pos="720"/>
        </w:tabs>
        <w:ind w:left="720" w:hanging="360"/>
      </w:pPr>
      <w:rPr>
        <w:rFonts w:ascii="Times New Roman" w:hAnsi="Times New Roman" w:hint="default"/>
      </w:rPr>
    </w:lvl>
    <w:lvl w:ilvl="1" w:tplc="E516116A" w:tentative="1">
      <w:start w:val="1"/>
      <w:numFmt w:val="bullet"/>
      <w:lvlText w:val="•"/>
      <w:lvlJc w:val="left"/>
      <w:pPr>
        <w:tabs>
          <w:tab w:val="num" w:pos="1440"/>
        </w:tabs>
        <w:ind w:left="1440" w:hanging="360"/>
      </w:pPr>
      <w:rPr>
        <w:rFonts w:ascii="Times New Roman" w:hAnsi="Times New Roman" w:hint="default"/>
      </w:rPr>
    </w:lvl>
    <w:lvl w:ilvl="2" w:tplc="510CBF36" w:tentative="1">
      <w:start w:val="1"/>
      <w:numFmt w:val="bullet"/>
      <w:lvlText w:val="•"/>
      <w:lvlJc w:val="left"/>
      <w:pPr>
        <w:tabs>
          <w:tab w:val="num" w:pos="2160"/>
        </w:tabs>
        <w:ind w:left="2160" w:hanging="360"/>
      </w:pPr>
      <w:rPr>
        <w:rFonts w:ascii="Times New Roman" w:hAnsi="Times New Roman" w:hint="default"/>
      </w:rPr>
    </w:lvl>
    <w:lvl w:ilvl="3" w:tplc="20DA94DE" w:tentative="1">
      <w:start w:val="1"/>
      <w:numFmt w:val="bullet"/>
      <w:lvlText w:val="•"/>
      <w:lvlJc w:val="left"/>
      <w:pPr>
        <w:tabs>
          <w:tab w:val="num" w:pos="2880"/>
        </w:tabs>
        <w:ind w:left="2880" w:hanging="360"/>
      </w:pPr>
      <w:rPr>
        <w:rFonts w:ascii="Times New Roman" w:hAnsi="Times New Roman" w:hint="default"/>
      </w:rPr>
    </w:lvl>
    <w:lvl w:ilvl="4" w:tplc="9BB606EE" w:tentative="1">
      <w:start w:val="1"/>
      <w:numFmt w:val="bullet"/>
      <w:lvlText w:val="•"/>
      <w:lvlJc w:val="left"/>
      <w:pPr>
        <w:tabs>
          <w:tab w:val="num" w:pos="3600"/>
        </w:tabs>
        <w:ind w:left="3600" w:hanging="360"/>
      </w:pPr>
      <w:rPr>
        <w:rFonts w:ascii="Times New Roman" w:hAnsi="Times New Roman" w:hint="default"/>
      </w:rPr>
    </w:lvl>
    <w:lvl w:ilvl="5" w:tplc="4088F0F0" w:tentative="1">
      <w:start w:val="1"/>
      <w:numFmt w:val="bullet"/>
      <w:lvlText w:val="•"/>
      <w:lvlJc w:val="left"/>
      <w:pPr>
        <w:tabs>
          <w:tab w:val="num" w:pos="4320"/>
        </w:tabs>
        <w:ind w:left="4320" w:hanging="360"/>
      </w:pPr>
      <w:rPr>
        <w:rFonts w:ascii="Times New Roman" w:hAnsi="Times New Roman" w:hint="default"/>
      </w:rPr>
    </w:lvl>
    <w:lvl w:ilvl="6" w:tplc="C2E8EE22" w:tentative="1">
      <w:start w:val="1"/>
      <w:numFmt w:val="bullet"/>
      <w:lvlText w:val="•"/>
      <w:lvlJc w:val="left"/>
      <w:pPr>
        <w:tabs>
          <w:tab w:val="num" w:pos="5040"/>
        </w:tabs>
        <w:ind w:left="5040" w:hanging="360"/>
      </w:pPr>
      <w:rPr>
        <w:rFonts w:ascii="Times New Roman" w:hAnsi="Times New Roman" w:hint="default"/>
      </w:rPr>
    </w:lvl>
    <w:lvl w:ilvl="7" w:tplc="2C447EEC" w:tentative="1">
      <w:start w:val="1"/>
      <w:numFmt w:val="bullet"/>
      <w:lvlText w:val="•"/>
      <w:lvlJc w:val="left"/>
      <w:pPr>
        <w:tabs>
          <w:tab w:val="num" w:pos="5760"/>
        </w:tabs>
        <w:ind w:left="5760" w:hanging="360"/>
      </w:pPr>
      <w:rPr>
        <w:rFonts w:ascii="Times New Roman" w:hAnsi="Times New Roman" w:hint="default"/>
      </w:rPr>
    </w:lvl>
    <w:lvl w:ilvl="8" w:tplc="8656279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7F01A94"/>
    <w:multiLevelType w:val="hybridMultilevel"/>
    <w:tmpl w:val="99F84EC8"/>
    <w:lvl w:ilvl="0" w:tplc="04B83E5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BE027F"/>
    <w:multiLevelType w:val="hybridMultilevel"/>
    <w:tmpl w:val="0824CC04"/>
    <w:lvl w:ilvl="0" w:tplc="4EAA5404">
      <w:start w:val="1"/>
      <w:numFmt w:val="bullet"/>
      <w:lvlText w:val="•"/>
      <w:lvlJc w:val="left"/>
      <w:pPr>
        <w:tabs>
          <w:tab w:val="num" w:pos="720"/>
        </w:tabs>
        <w:ind w:left="720" w:hanging="360"/>
      </w:pPr>
      <w:rPr>
        <w:rFonts w:ascii="Times New Roman" w:hAnsi="Times New Roman" w:hint="default"/>
      </w:rPr>
    </w:lvl>
    <w:lvl w:ilvl="1" w:tplc="8E84D1C0" w:tentative="1">
      <w:start w:val="1"/>
      <w:numFmt w:val="bullet"/>
      <w:lvlText w:val="•"/>
      <w:lvlJc w:val="left"/>
      <w:pPr>
        <w:tabs>
          <w:tab w:val="num" w:pos="1440"/>
        </w:tabs>
        <w:ind w:left="1440" w:hanging="360"/>
      </w:pPr>
      <w:rPr>
        <w:rFonts w:ascii="Times New Roman" w:hAnsi="Times New Roman" w:hint="default"/>
      </w:rPr>
    </w:lvl>
    <w:lvl w:ilvl="2" w:tplc="6688DD2A" w:tentative="1">
      <w:start w:val="1"/>
      <w:numFmt w:val="bullet"/>
      <w:lvlText w:val="•"/>
      <w:lvlJc w:val="left"/>
      <w:pPr>
        <w:tabs>
          <w:tab w:val="num" w:pos="2160"/>
        </w:tabs>
        <w:ind w:left="2160" w:hanging="360"/>
      </w:pPr>
      <w:rPr>
        <w:rFonts w:ascii="Times New Roman" w:hAnsi="Times New Roman" w:hint="default"/>
      </w:rPr>
    </w:lvl>
    <w:lvl w:ilvl="3" w:tplc="3F4825C4" w:tentative="1">
      <w:start w:val="1"/>
      <w:numFmt w:val="bullet"/>
      <w:lvlText w:val="•"/>
      <w:lvlJc w:val="left"/>
      <w:pPr>
        <w:tabs>
          <w:tab w:val="num" w:pos="2880"/>
        </w:tabs>
        <w:ind w:left="2880" w:hanging="360"/>
      </w:pPr>
      <w:rPr>
        <w:rFonts w:ascii="Times New Roman" w:hAnsi="Times New Roman" w:hint="default"/>
      </w:rPr>
    </w:lvl>
    <w:lvl w:ilvl="4" w:tplc="4920E3AA" w:tentative="1">
      <w:start w:val="1"/>
      <w:numFmt w:val="bullet"/>
      <w:lvlText w:val="•"/>
      <w:lvlJc w:val="left"/>
      <w:pPr>
        <w:tabs>
          <w:tab w:val="num" w:pos="3600"/>
        </w:tabs>
        <w:ind w:left="3600" w:hanging="360"/>
      </w:pPr>
      <w:rPr>
        <w:rFonts w:ascii="Times New Roman" w:hAnsi="Times New Roman" w:hint="default"/>
      </w:rPr>
    </w:lvl>
    <w:lvl w:ilvl="5" w:tplc="839EE0FA" w:tentative="1">
      <w:start w:val="1"/>
      <w:numFmt w:val="bullet"/>
      <w:lvlText w:val="•"/>
      <w:lvlJc w:val="left"/>
      <w:pPr>
        <w:tabs>
          <w:tab w:val="num" w:pos="4320"/>
        </w:tabs>
        <w:ind w:left="4320" w:hanging="360"/>
      </w:pPr>
      <w:rPr>
        <w:rFonts w:ascii="Times New Roman" w:hAnsi="Times New Roman" w:hint="default"/>
      </w:rPr>
    </w:lvl>
    <w:lvl w:ilvl="6" w:tplc="7B668DD2" w:tentative="1">
      <w:start w:val="1"/>
      <w:numFmt w:val="bullet"/>
      <w:lvlText w:val="•"/>
      <w:lvlJc w:val="left"/>
      <w:pPr>
        <w:tabs>
          <w:tab w:val="num" w:pos="5040"/>
        </w:tabs>
        <w:ind w:left="5040" w:hanging="360"/>
      </w:pPr>
      <w:rPr>
        <w:rFonts w:ascii="Times New Roman" w:hAnsi="Times New Roman" w:hint="default"/>
      </w:rPr>
    </w:lvl>
    <w:lvl w:ilvl="7" w:tplc="23BC61B8" w:tentative="1">
      <w:start w:val="1"/>
      <w:numFmt w:val="bullet"/>
      <w:lvlText w:val="•"/>
      <w:lvlJc w:val="left"/>
      <w:pPr>
        <w:tabs>
          <w:tab w:val="num" w:pos="5760"/>
        </w:tabs>
        <w:ind w:left="5760" w:hanging="360"/>
      </w:pPr>
      <w:rPr>
        <w:rFonts w:ascii="Times New Roman" w:hAnsi="Times New Roman" w:hint="default"/>
      </w:rPr>
    </w:lvl>
    <w:lvl w:ilvl="8" w:tplc="2E140BB2" w:tentative="1">
      <w:start w:val="1"/>
      <w:numFmt w:val="bullet"/>
      <w:lvlText w:val="•"/>
      <w:lvlJc w:val="left"/>
      <w:pPr>
        <w:tabs>
          <w:tab w:val="num" w:pos="6480"/>
        </w:tabs>
        <w:ind w:left="6480" w:hanging="360"/>
      </w:pPr>
      <w:rPr>
        <w:rFonts w:ascii="Times New Roman" w:hAnsi="Times New Roman" w:hint="default"/>
      </w:rPr>
    </w:lvl>
  </w:abstractNum>
  <w:abstractNum w:abstractNumId="3">
    <w:nsid w:val="29A54FD4"/>
    <w:multiLevelType w:val="hybridMultilevel"/>
    <w:tmpl w:val="60CC0684"/>
    <w:lvl w:ilvl="0" w:tplc="6E9CBCCE">
      <w:start w:val="1"/>
      <w:numFmt w:val="bullet"/>
      <w:lvlText w:val="•"/>
      <w:lvlJc w:val="left"/>
      <w:pPr>
        <w:tabs>
          <w:tab w:val="num" w:pos="720"/>
        </w:tabs>
        <w:ind w:left="720" w:hanging="360"/>
      </w:pPr>
      <w:rPr>
        <w:rFonts w:ascii="Times New Roman" w:hAnsi="Times New Roman" w:hint="default"/>
      </w:rPr>
    </w:lvl>
    <w:lvl w:ilvl="1" w:tplc="CC94FB88" w:tentative="1">
      <w:start w:val="1"/>
      <w:numFmt w:val="bullet"/>
      <w:lvlText w:val="•"/>
      <w:lvlJc w:val="left"/>
      <w:pPr>
        <w:tabs>
          <w:tab w:val="num" w:pos="1440"/>
        </w:tabs>
        <w:ind w:left="1440" w:hanging="360"/>
      </w:pPr>
      <w:rPr>
        <w:rFonts w:ascii="Times New Roman" w:hAnsi="Times New Roman" w:hint="default"/>
      </w:rPr>
    </w:lvl>
    <w:lvl w:ilvl="2" w:tplc="18666666" w:tentative="1">
      <w:start w:val="1"/>
      <w:numFmt w:val="bullet"/>
      <w:lvlText w:val="•"/>
      <w:lvlJc w:val="left"/>
      <w:pPr>
        <w:tabs>
          <w:tab w:val="num" w:pos="2160"/>
        </w:tabs>
        <w:ind w:left="2160" w:hanging="360"/>
      </w:pPr>
      <w:rPr>
        <w:rFonts w:ascii="Times New Roman" w:hAnsi="Times New Roman" w:hint="default"/>
      </w:rPr>
    </w:lvl>
    <w:lvl w:ilvl="3" w:tplc="AD2E4444" w:tentative="1">
      <w:start w:val="1"/>
      <w:numFmt w:val="bullet"/>
      <w:lvlText w:val="•"/>
      <w:lvlJc w:val="left"/>
      <w:pPr>
        <w:tabs>
          <w:tab w:val="num" w:pos="2880"/>
        </w:tabs>
        <w:ind w:left="2880" w:hanging="360"/>
      </w:pPr>
      <w:rPr>
        <w:rFonts w:ascii="Times New Roman" w:hAnsi="Times New Roman" w:hint="default"/>
      </w:rPr>
    </w:lvl>
    <w:lvl w:ilvl="4" w:tplc="59F46036" w:tentative="1">
      <w:start w:val="1"/>
      <w:numFmt w:val="bullet"/>
      <w:lvlText w:val="•"/>
      <w:lvlJc w:val="left"/>
      <w:pPr>
        <w:tabs>
          <w:tab w:val="num" w:pos="3600"/>
        </w:tabs>
        <w:ind w:left="3600" w:hanging="360"/>
      </w:pPr>
      <w:rPr>
        <w:rFonts w:ascii="Times New Roman" w:hAnsi="Times New Roman" w:hint="default"/>
      </w:rPr>
    </w:lvl>
    <w:lvl w:ilvl="5" w:tplc="52587656" w:tentative="1">
      <w:start w:val="1"/>
      <w:numFmt w:val="bullet"/>
      <w:lvlText w:val="•"/>
      <w:lvlJc w:val="left"/>
      <w:pPr>
        <w:tabs>
          <w:tab w:val="num" w:pos="4320"/>
        </w:tabs>
        <w:ind w:left="4320" w:hanging="360"/>
      </w:pPr>
      <w:rPr>
        <w:rFonts w:ascii="Times New Roman" w:hAnsi="Times New Roman" w:hint="default"/>
      </w:rPr>
    </w:lvl>
    <w:lvl w:ilvl="6" w:tplc="3F8A0B46" w:tentative="1">
      <w:start w:val="1"/>
      <w:numFmt w:val="bullet"/>
      <w:lvlText w:val="•"/>
      <w:lvlJc w:val="left"/>
      <w:pPr>
        <w:tabs>
          <w:tab w:val="num" w:pos="5040"/>
        </w:tabs>
        <w:ind w:left="5040" w:hanging="360"/>
      </w:pPr>
      <w:rPr>
        <w:rFonts w:ascii="Times New Roman" w:hAnsi="Times New Roman" w:hint="default"/>
      </w:rPr>
    </w:lvl>
    <w:lvl w:ilvl="7" w:tplc="C85ADB94" w:tentative="1">
      <w:start w:val="1"/>
      <w:numFmt w:val="bullet"/>
      <w:lvlText w:val="•"/>
      <w:lvlJc w:val="left"/>
      <w:pPr>
        <w:tabs>
          <w:tab w:val="num" w:pos="5760"/>
        </w:tabs>
        <w:ind w:left="5760" w:hanging="360"/>
      </w:pPr>
      <w:rPr>
        <w:rFonts w:ascii="Times New Roman" w:hAnsi="Times New Roman" w:hint="default"/>
      </w:rPr>
    </w:lvl>
    <w:lvl w:ilvl="8" w:tplc="36D4D4BC" w:tentative="1">
      <w:start w:val="1"/>
      <w:numFmt w:val="bullet"/>
      <w:lvlText w:val="•"/>
      <w:lvlJc w:val="left"/>
      <w:pPr>
        <w:tabs>
          <w:tab w:val="num" w:pos="6480"/>
        </w:tabs>
        <w:ind w:left="6480" w:hanging="360"/>
      </w:pPr>
      <w:rPr>
        <w:rFonts w:ascii="Times New Roman" w:hAnsi="Times New Roman" w:hint="default"/>
      </w:rPr>
    </w:lvl>
  </w:abstractNum>
  <w:abstractNum w:abstractNumId="4">
    <w:nsid w:val="2A74645E"/>
    <w:multiLevelType w:val="hybridMultilevel"/>
    <w:tmpl w:val="08249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CF7696"/>
    <w:multiLevelType w:val="hybridMultilevel"/>
    <w:tmpl w:val="7506C72A"/>
    <w:lvl w:ilvl="0" w:tplc="4258B81E">
      <w:start w:val="1"/>
      <w:numFmt w:val="bullet"/>
      <w:lvlText w:val="•"/>
      <w:lvlJc w:val="left"/>
      <w:pPr>
        <w:tabs>
          <w:tab w:val="num" w:pos="720"/>
        </w:tabs>
        <w:ind w:left="720" w:hanging="360"/>
      </w:pPr>
      <w:rPr>
        <w:rFonts w:ascii="Times New Roman" w:hAnsi="Times New Roman" w:hint="default"/>
      </w:rPr>
    </w:lvl>
    <w:lvl w:ilvl="1" w:tplc="021056DA" w:tentative="1">
      <w:start w:val="1"/>
      <w:numFmt w:val="bullet"/>
      <w:lvlText w:val="•"/>
      <w:lvlJc w:val="left"/>
      <w:pPr>
        <w:tabs>
          <w:tab w:val="num" w:pos="1440"/>
        </w:tabs>
        <w:ind w:left="1440" w:hanging="360"/>
      </w:pPr>
      <w:rPr>
        <w:rFonts w:ascii="Times New Roman" w:hAnsi="Times New Roman" w:hint="default"/>
      </w:rPr>
    </w:lvl>
    <w:lvl w:ilvl="2" w:tplc="649052FA" w:tentative="1">
      <w:start w:val="1"/>
      <w:numFmt w:val="bullet"/>
      <w:lvlText w:val="•"/>
      <w:lvlJc w:val="left"/>
      <w:pPr>
        <w:tabs>
          <w:tab w:val="num" w:pos="2160"/>
        </w:tabs>
        <w:ind w:left="2160" w:hanging="360"/>
      </w:pPr>
      <w:rPr>
        <w:rFonts w:ascii="Times New Roman" w:hAnsi="Times New Roman" w:hint="default"/>
      </w:rPr>
    </w:lvl>
    <w:lvl w:ilvl="3" w:tplc="D12033BE" w:tentative="1">
      <w:start w:val="1"/>
      <w:numFmt w:val="bullet"/>
      <w:lvlText w:val="•"/>
      <w:lvlJc w:val="left"/>
      <w:pPr>
        <w:tabs>
          <w:tab w:val="num" w:pos="2880"/>
        </w:tabs>
        <w:ind w:left="2880" w:hanging="360"/>
      </w:pPr>
      <w:rPr>
        <w:rFonts w:ascii="Times New Roman" w:hAnsi="Times New Roman" w:hint="default"/>
      </w:rPr>
    </w:lvl>
    <w:lvl w:ilvl="4" w:tplc="7B9EC5DC" w:tentative="1">
      <w:start w:val="1"/>
      <w:numFmt w:val="bullet"/>
      <w:lvlText w:val="•"/>
      <w:lvlJc w:val="left"/>
      <w:pPr>
        <w:tabs>
          <w:tab w:val="num" w:pos="3600"/>
        </w:tabs>
        <w:ind w:left="3600" w:hanging="360"/>
      </w:pPr>
      <w:rPr>
        <w:rFonts w:ascii="Times New Roman" w:hAnsi="Times New Roman" w:hint="default"/>
      </w:rPr>
    </w:lvl>
    <w:lvl w:ilvl="5" w:tplc="3A149FB2" w:tentative="1">
      <w:start w:val="1"/>
      <w:numFmt w:val="bullet"/>
      <w:lvlText w:val="•"/>
      <w:lvlJc w:val="left"/>
      <w:pPr>
        <w:tabs>
          <w:tab w:val="num" w:pos="4320"/>
        </w:tabs>
        <w:ind w:left="4320" w:hanging="360"/>
      </w:pPr>
      <w:rPr>
        <w:rFonts w:ascii="Times New Roman" w:hAnsi="Times New Roman" w:hint="default"/>
      </w:rPr>
    </w:lvl>
    <w:lvl w:ilvl="6" w:tplc="FA0AF05E" w:tentative="1">
      <w:start w:val="1"/>
      <w:numFmt w:val="bullet"/>
      <w:lvlText w:val="•"/>
      <w:lvlJc w:val="left"/>
      <w:pPr>
        <w:tabs>
          <w:tab w:val="num" w:pos="5040"/>
        </w:tabs>
        <w:ind w:left="5040" w:hanging="360"/>
      </w:pPr>
      <w:rPr>
        <w:rFonts w:ascii="Times New Roman" w:hAnsi="Times New Roman" w:hint="default"/>
      </w:rPr>
    </w:lvl>
    <w:lvl w:ilvl="7" w:tplc="E1B4655C" w:tentative="1">
      <w:start w:val="1"/>
      <w:numFmt w:val="bullet"/>
      <w:lvlText w:val="•"/>
      <w:lvlJc w:val="left"/>
      <w:pPr>
        <w:tabs>
          <w:tab w:val="num" w:pos="5760"/>
        </w:tabs>
        <w:ind w:left="5760" w:hanging="360"/>
      </w:pPr>
      <w:rPr>
        <w:rFonts w:ascii="Times New Roman" w:hAnsi="Times New Roman" w:hint="default"/>
      </w:rPr>
    </w:lvl>
    <w:lvl w:ilvl="8" w:tplc="065E91EA" w:tentative="1">
      <w:start w:val="1"/>
      <w:numFmt w:val="bullet"/>
      <w:lvlText w:val="•"/>
      <w:lvlJc w:val="left"/>
      <w:pPr>
        <w:tabs>
          <w:tab w:val="num" w:pos="6480"/>
        </w:tabs>
        <w:ind w:left="6480" w:hanging="360"/>
      </w:pPr>
      <w:rPr>
        <w:rFonts w:ascii="Times New Roman" w:hAnsi="Times New Roman" w:hint="default"/>
      </w:rPr>
    </w:lvl>
  </w:abstractNum>
  <w:abstractNum w:abstractNumId="6">
    <w:nsid w:val="4EED260A"/>
    <w:multiLevelType w:val="hybridMultilevel"/>
    <w:tmpl w:val="34E81B0A"/>
    <w:lvl w:ilvl="0" w:tplc="D1149E0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1D1627"/>
    <w:multiLevelType w:val="hybridMultilevel"/>
    <w:tmpl w:val="8C563C0A"/>
    <w:lvl w:ilvl="0" w:tplc="074C62D2">
      <w:start w:val="1"/>
      <w:numFmt w:val="bullet"/>
      <w:suff w:val="space"/>
      <w:lvlText w:val="•"/>
      <w:lvlJc w:val="left"/>
      <w:pPr>
        <w:ind w:left="7165" w:hanging="360"/>
      </w:pPr>
      <w:rPr>
        <w:rFonts w:ascii="Times New Roman" w:hAnsi="Times New Roman" w:cs="Times New Roman" w:hint="default"/>
      </w:rPr>
    </w:lvl>
    <w:lvl w:ilvl="1" w:tplc="49A8030A" w:tentative="1">
      <w:start w:val="1"/>
      <w:numFmt w:val="bullet"/>
      <w:lvlText w:val="•"/>
      <w:lvlJc w:val="left"/>
      <w:pPr>
        <w:tabs>
          <w:tab w:val="num" w:pos="1506"/>
        </w:tabs>
        <w:ind w:left="1506" w:hanging="360"/>
      </w:pPr>
      <w:rPr>
        <w:rFonts w:ascii="Times New Roman" w:hAnsi="Times New Roman" w:hint="default"/>
      </w:rPr>
    </w:lvl>
    <w:lvl w:ilvl="2" w:tplc="042EA4E0" w:tentative="1">
      <w:start w:val="1"/>
      <w:numFmt w:val="bullet"/>
      <w:lvlText w:val="•"/>
      <w:lvlJc w:val="left"/>
      <w:pPr>
        <w:tabs>
          <w:tab w:val="num" w:pos="2226"/>
        </w:tabs>
        <w:ind w:left="2226" w:hanging="360"/>
      </w:pPr>
      <w:rPr>
        <w:rFonts w:ascii="Times New Roman" w:hAnsi="Times New Roman" w:hint="default"/>
      </w:rPr>
    </w:lvl>
    <w:lvl w:ilvl="3" w:tplc="D66CA44E" w:tentative="1">
      <w:start w:val="1"/>
      <w:numFmt w:val="bullet"/>
      <w:lvlText w:val="•"/>
      <w:lvlJc w:val="left"/>
      <w:pPr>
        <w:tabs>
          <w:tab w:val="num" w:pos="2946"/>
        </w:tabs>
        <w:ind w:left="2946" w:hanging="360"/>
      </w:pPr>
      <w:rPr>
        <w:rFonts w:ascii="Times New Roman" w:hAnsi="Times New Roman" w:hint="default"/>
      </w:rPr>
    </w:lvl>
    <w:lvl w:ilvl="4" w:tplc="F2F43A92" w:tentative="1">
      <w:start w:val="1"/>
      <w:numFmt w:val="bullet"/>
      <w:lvlText w:val="•"/>
      <w:lvlJc w:val="left"/>
      <w:pPr>
        <w:tabs>
          <w:tab w:val="num" w:pos="3666"/>
        </w:tabs>
        <w:ind w:left="3666" w:hanging="360"/>
      </w:pPr>
      <w:rPr>
        <w:rFonts w:ascii="Times New Roman" w:hAnsi="Times New Roman" w:hint="default"/>
      </w:rPr>
    </w:lvl>
    <w:lvl w:ilvl="5" w:tplc="672A52AE" w:tentative="1">
      <w:start w:val="1"/>
      <w:numFmt w:val="bullet"/>
      <w:lvlText w:val="•"/>
      <w:lvlJc w:val="left"/>
      <w:pPr>
        <w:tabs>
          <w:tab w:val="num" w:pos="4386"/>
        </w:tabs>
        <w:ind w:left="4386" w:hanging="360"/>
      </w:pPr>
      <w:rPr>
        <w:rFonts w:ascii="Times New Roman" w:hAnsi="Times New Roman" w:hint="default"/>
      </w:rPr>
    </w:lvl>
    <w:lvl w:ilvl="6" w:tplc="43F8F33A" w:tentative="1">
      <w:start w:val="1"/>
      <w:numFmt w:val="bullet"/>
      <w:lvlText w:val="•"/>
      <w:lvlJc w:val="left"/>
      <w:pPr>
        <w:tabs>
          <w:tab w:val="num" w:pos="5106"/>
        </w:tabs>
        <w:ind w:left="5106" w:hanging="360"/>
      </w:pPr>
      <w:rPr>
        <w:rFonts w:ascii="Times New Roman" w:hAnsi="Times New Roman" w:hint="default"/>
      </w:rPr>
    </w:lvl>
    <w:lvl w:ilvl="7" w:tplc="A24819C4" w:tentative="1">
      <w:start w:val="1"/>
      <w:numFmt w:val="bullet"/>
      <w:lvlText w:val="•"/>
      <w:lvlJc w:val="left"/>
      <w:pPr>
        <w:tabs>
          <w:tab w:val="num" w:pos="5826"/>
        </w:tabs>
        <w:ind w:left="5826" w:hanging="360"/>
      </w:pPr>
      <w:rPr>
        <w:rFonts w:ascii="Times New Roman" w:hAnsi="Times New Roman" w:hint="default"/>
      </w:rPr>
    </w:lvl>
    <w:lvl w:ilvl="8" w:tplc="F2926A54" w:tentative="1">
      <w:start w:val="1"/>
      <w:numFmt w:val="bullet"/>
      <w:lvlText w:val="•"/>
      <w:lvlJc w:val="left"/>
      <w:pPr>
        <w:tabs>
          <w:tab w:val="num" w:pos="6546"/>
        </w:tabs>
        <w:ind w:left="6546" w:hanging="360"/>
      </w:pPr>
      <w:rPr>
        <w:rFonts w:ascii="Times New Roman" w:hAnsi="Times New Roman" w:hint="default"/>
      </w:rPr>
    </w:lvl>
  </w:abstractNum>
  <w:abstractNum w:abstractNumId="8">
    <w:nsid w:val="55240F60"/>
    <w:multiLevelType w:val="hybridMultilevel"/>
    <w:tmpl w:val="C8D671C0"/>
    <w:lvl w:ilvl="0" w:tplc="04B83E5C">
      <w:start w:val="1"/>
      <w:numFmt w:val="bullet"/>
      <w:suff w:val="space"/>
      <w:lvlText w:val="•"/>
      <w:lvlJc w:val="left"/>
      <w:pPr>
        <w:ind w:left="720" w:hanging="360"/>
      </w:pPr>
      <w:rPr>
        <w:rFonts w:ascii="Times New Roman" w:hAnsi="Times New Roman" w:cs="Times New Roman" w:hint="default"/>
      </w:rPr>
    </w:lvl>
    <w:lvl w:ilvl="1" w:tplc="872050D6">
      <w:start w:val="1"/>
      <w:numFmt w:val="bullet"/>
      <w:lvlText w:val="•"/>
      <w:lvlJc w:val="left"/>
      <w:pPr>
        <w:tabs>
          <w:tab w:val="num" w:pos="1440"/>
        </w:tabs>
        <w:ind w:left="1440" w:hanging="360"/>
      </w:pPr>
      <w:rPr>
        <w:rFonts w:ascii="Times New Roman" w:hAnsi="Times New Roman" w:cs="Times New Roman" w:hint="default"/>
      </w:rPr>
    </w:lvl>
    <w:lvl w:ilvl="2" w:tplc="852C74B2">
      <w:start w:val="1"/>
      <w:numFmt w:val="bullet"/>
      <w:lvlText w:val="•"/>
      <w:lvlJc w:val="left"/>
      <w:pPr>
        <w:tabs>
          <w:tab w:val="num" w:pos="2160"/>
        </w:tabs>
        <w:ind w:left="2160" w:hanging="360"/>
      </w:pPr>
      <w:rPr>
        <w:rFonts w:ascii="Times New Roman" w:hAnsi="Times New Roman" w:cs="Times New Roman" w:hint="default"/>
      </w:rPr>
    </w:lvl>
    <w:lvl w:ilvl="3" w:tplc="46FCC496">
      <w:start w:val="1"/>
      <w:numFmt w:val="bullet"/>
      <w:lvlText w:val="•"/>
      <w:lvlJc w:val="left"/>
      <w:pPr>
        <w:tabs>
          <w:tab w:val="num" w:pos="2880"/>
        </w:tabs>
        <w:ind w:left="2880" w:hanging="360"/>
      </w:pPr>
      <w:rPr>
        <w:rFonts w:ascii="Times New Roman" w:hAnsi="Times New Roman" w:cs="Times New Roman" w:hint="default"/>
      </w:rPr>
    </w:lvl>
    <w:lvl w:ilvl="4" w:tplc="2EACEC96">
      <w:start w:val="1"/>
      <w:numFmt w:val="bullet"/>
      <w:lvlText w:val="•"/>
      <w:lvlJc w:val="left"/>
      <w:pPr>
        <w:tabs>
          <w:tab w:val="num" w:pos="3600"/>
        </w:tabs>
        <w:ind w:left="3600" w:hanging="360"/>
      </w:pPr>
      <w:rPr>
        <w:rFonts w:ascii="Times New Roman" w:hAnsi="Times New Roman" w:cs="Times New Roman" w:hint="default"/>
      </w:rPr>
    </w:lvl>
    <w:lvl w:ilvl="5" w:tplc="CFF80D06">
      <w:start w:val="1"/>
      <w:numFmt w:val="bullet"/>
      <w:lvlText w:val="•"/>
      <w:lvlJc w:val="left"/>
      <w:pPr>
        <w:tabs>
          <w:tab w:val="num" w:pos="4320"/>
        </w:tabs>
        <w:ind w:left="4320" w:hanging="360"/>
      </w:pPr>
      <w:rPr>
        <w:rFonts w:ascii="Times New Roman" w:hAnsi="Times New Roman" w:cs="Times New Roman" w:hint="default"/>
      </w:rPr>
    </w:lvl>
    <w:lvl w:ilvl="6" w:tplc="158611E2">
      <w:start w:val="1"/>
      <w:numFmt w:val="bullet"/>
      <w:lvlText w:val="•"/>
      <w:lvlJc w:val="left"/>
      <w:pPr>
        <w:tabs>
          <w:tab w:val="num" w:pos="5040"/>
        </w:tabs>
        <w:ind w:left="5040" w:hanging="360"/>
      </w:pPr>
      <w:rPr>
        <w:rFonts w:ascii="Times New Roman" w:hAnsi="Times New Roman" w:cs="Times New Roman" w:hint="default"/>
      </w:rPr>
    </w:lvl>
    <w:lvl w:ilvl="7" w:tplc="8F8A4448">
      <w:start w:val="1"/>
      <w:numFmt w:val="bullet"/>
      <w:lvlText w:val="•"/>
      <w:lvlJc w:val="left"/>
      <w:pPr>
        <w:tabs>
          <w:tab w:val="num" w:pos="5760"/>
        </w:tabs>
        <w:ind w:left="5760" w:hanging="360"/>
      </w:pPr>
      <w:rPr>
        <w:rFonts w:ascii="Times New Roman" w:hAnsi="Times New Roman" w:cs="Times New Roman" w:hint="default"/>
      </w:rPr>
    </w:lvl>
    <w:lvl w:ilvl="8" w:tplc="D90E8B2A">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5AE120ED"/>
    <w:multiLevelType w:val="hybridMultilevel"/>
    <w:tmpl w:val="D1346CD6"/>
    <w:lvl w:ilvl="0" w:tplc="ED1A801C">
      <w:start w:val="1"/>
      <w:numFmt w:val="bullet"/>
      <w:lvlText w:val="•"/>
      <w:lvlJc w:val="left"/>
      <w:pPr>
        <w:tabs>
          <w:tab w:val="num" w:pos="720"/>
        </w:tabs>
        <w:ind w:left="720" w:hanging="360"/>
      </w:pPr>
      <w:rPr>
        <w:rFonts w:ascii="Times New Roman" w:hAnsi="Times New Roman" w:hint="default"/>
      </w:rPr>
    </w:lvl>
    <w:lvl w:ilvl="1" w:tplc="4492EE70" w:tentative="1">
      <w:start w:val="1"/>
      <w:numFmt w:val="bullet"/>
      <w:lvlText w:val="•"/>
      <w:lvlJc w:val="left"/>
      <w:pPr>
        <w:tabs>
          <w:tab w:val="num" w:pos="1440"/>
        </w:tabs>
        <w:ind w:left="1440" w:hanging="360"/>
      </w:pPr>
      <w:rPr>
        <w:rFonts w:ascii="Times New Roman" w:hAnsi="Times New Roman" w:hint="default"/>
      </w:rPr>
    </w:lvl>
    <w:lvl w:ilvl="2" w:tplc="CDC81628" w:tentative="1">
      <w:start w:val="1"/>
      <w:numFmt w:val="bullet"/>
      <w:lvlText w:val="•"/>
      <w:lvlJc w:val="left"/>
      <w:pPr>
        <w:tabs>
          <w:tab w:val="num" w:pos="2160"/>
        </w:tabs>
        <w:ind w:left="2160" w:hanging="360"/>
      </w:pPr>
      <w:rPr>
        <w:rFonts w:ascii="Times New Roman" w:hAnsi="Times New Roman" w:hint="default"/>
      </w:rPr>
    </w:lvl>
    <w:lvl w:ilvl="3" w:tplc="4AF4D114" w:tentative="1">
      <w:start w:val="1"/>
      <w:numFmt w:val="bullet"/>
      <w:lvlText w:val="•"/>
      <w:lvlJc w:val="left"/>
      <w:pPr>
        <w:tabs>
          <w:tab w:val="num" w:pos="2880"/>
        </w:tabs>
        <w:ind w:left="2880" w:hanging="360"/>
      </w:pPr>
      <w:rPr>
        <w:rFonts w:ascii="Times New Roman" w:hAnsi="Times New Roman" w:hint="default"/>
      </w:rPr>
    </w:lvl>
    <w:lvl w:ilvl="4" w:tplc="ACFCE366" w:tentative="1">
      <w:start w:val="1"/>
      <w:numFmt w:val="bullet"/>
      <w:lvlText w:val="•"/>
      <w:lvlJc w:val="left"/>
      <w:pPr>
        <w:tabs>
          <w:tab w:val="num" w:pos="3600"/>
        </w:tabs>
        <w:ind w:left="3600" w:hanging="360"/>
      </w:pPr>
      <w:rPr>
        <w:rFonts w:ascii="Times New Roman" w:hAnsi="Times New Roman" w:hint="default"/>
      </w:rPr>
    </w:lvl>
    <w:lvl w:ilvl="5" w:tplc="7758E7FC" w:tentative="1">
      <w:start w:val="1"/>
      <w:numFmt w:val="bullet"/>
      <w:lvlText w:val="•"/>
      <w:lvlJc w:val="left"/>
      <w:pPr>
        <w:tabs>
          <w:tab w:val="num" w:pos="4320"/>
        </w:tabs>
        <w:ind w:left="4320" w:hanging="360"/>
      </w:pPr>
      <w:rPr>
        <w:rFonts w:ascii="Times New Roman" w:hAnsi="Times New Roman" w:hint="default"/>
      </w:rPr>
    </w:lvl>
    <w:lvl w:ilvl="6" w:tplc="5E369B82" w:tentative="1">
      <w:start w:val="1"/>
      <w:numFmt w:val="bullet"/>
      <w:lvlText w:val="•"/>
      <w:lvlJc w:val="left"/>
      <w:pPr>
        <w:tabs>
          <w:tab w:val="num" w:pos="5040"/>
        </w:tabs>
        <w:ind w:left="5040" w:hanging="360"/>
      </w:pPr>
      <w:rPr>
        <w:rFonts w:ascii="Times New Roman" w:hAnsi="Times New Roman" w:hint="default"/>
      </w:rPr>
    </w:lvl>
    <w:lvl w:ilvl="7" w:tplc="685E4FF4" w:tentative="1">
      <w:start w:val="1"/>
      <w:numFmt w:val="bullet"/>
      <w:lvlText w:val="•"/>
      <w:lvlJc w:val="left"/>
      <w:pPr>
        <w:tabs>
          <w:tab w:val="num" w:pos="5760"/>
        </w:tabs>
        <w:ind w:left="5760" w:hanging="360"/>
      </w:pPr>
      <w:rPr>
        <w:rFonts w:ascii="Times New Roman" w:hAnsi="Times New Roman" w:hint="default"/>
      </w:rPr>
    </w:lvl>
    <w:lvl w:ilvl="8" w:tplc="B846D09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C101914"/>
    <w:multiLevelType w:val="hybridMultilevel"/>
    <w:tmpl w:val="8730D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1F2A89"/>
    <w:multiLevelType w:val="hybridMultilevel"/>
    <w:tmpl w:val="9EDCDE8C"/>
    <w:lvl w:ilvl="0" w:tplc="ACC8275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A95A86"/>
    <w:multiLevelType w:val="hybridMultilevel"/>
    <w:tmpl w:val="A684905A"/>
    <w:lvl w:ilvl="0" w:tplc="FBDAA44C">
      <w:start w:val="1"/>
      <w:numFmt w:val="bullet"/>
      <w:suff w:val="space"/>
      <w:lvlText w:val="•"/>
      <w:lvlJc w:val="left"/>
      <w:pPr>
        <w:ind w:left="720" w:hanging="360"/>
      </w:pPr>
      <w:rPr>
        <w:rFonts w:ascii="Times New Roman" w:hAnsi="Times New Roman" w:cs="Times New Roman" w:hint="default"/>
      </w:rPr>
    </w:lvl>
    <w:lvl w:ilvl="1" w:tplc="AA40C4D8">
      <w:start w:val="1"/>
      <w:numFmt w:val="bullet"/>
      <w:lvlText w:val="•"/>
      <w:lvlJc w:val="left"/>
      <w:pPr>
        <w:tabs>
          <w:tab w:val="num" w:pos="1440"/>
        </w:tabs>
        <w:ind w:left="1440" w:hanging="360"/>
      </w:pPr>
      <w:rPr>
        <w:rFonts w:ascii="Times New Roman" w:hAnsi="Times New Roman" w:cs="Times New Roman" w:hint="default"/>
      </w:rPr>
    </w:lvl>
    <w:lvl w:ilvl="2" w:tplc="3E663AA6">
      <w:start w:val="1"/>
      <w:numFmt w:val="bullet"/>
      <w:lvlText w:val="•"/>
      <w:lvlJc w:val="left"/>
      <w:pPr>
        <w:tabs>
          <w:tab w:val="num" w:pos="2160"/>
        </w:tabs>
        <w:ind w:left="2160" w:hanging="360"/>
      </w:pPr>
      <w:rPr>
        <w:rFonts w:ascii="Times New Roman" w:hAnsi="Times New Roman" w:cs="Times New Roman" w:hint="default"/>
      </w:rPr>
    </w:lvl>
    <w:lvl w:ilvl="3" w:tplc="5DF620FC">
      <w:start w:val="1"/>
      <w:numFmt w:val="bullet"/>
      <w:lvlText w:val="•"/>
      <w:lvlJc w:val="left"/>
      <w:pPr>
        <w:tabs>
          <w:tab w:val="num" w:pos="2880"/>
        </w:tabs>
        <w:ind w:left="2880" w:hanging="360"/>
      </w:pPr>
      <w:rPr>
        <w:rFonts w:ascii="Times New Roman" w:hAnsi="Times New Roman" w:cs="Times New Roman" w:hint="default"/>
      </w:rPr>
    </w:lvl>
    <w:lvl w:ilvl="4" w:tplc="DCAAFBDA">
      <w:start w:val="1"/>
      <w:numFmt w:val="bullet"/>
      <w:lvlText w:val="•"/>
      <w:lvlJc w:val="left"/>
      <w:pPr>
        <w:tabs>
          <w:tab w:val="num" w:pos="3600"/>
        </w:tabs>
        <w:ind w:left="3600" w:hanging="360"/>
      </w:pPr>
      <w:rPr>
        <w:rFonts w:ascii="Times New Roman" w:hAnsi="Times New Roman" w:cs="Times New Roman" w:hint="default"/>
      </w:rPr>
    </w:lvl>
    <w:lvl w:ilvl="5" w:tplc="65E0D900">
      <w:start w:val="1"/>
      <w:numFmt w:val="bullet"/>
      <w:lvlText w:val="•"/>
      <w:lvlJc w:val="left"/>
      <w:pPr>
        <w:tabs>
          <w:tab w:val="num" w:pos="4320"/>
        </w:tabs>
        <w:ind w:left="4320" w:hanging="360"/>
      </w:pPr>
      <w:rPr>
        <w:rFonts w:ascii="Times New Roman" w:hAnsi="Times New Roman" w:cs="Times New Roman" w:hint="default"/>
      </w:rPr>
    </w:lvl>
    <w:lvl w:ilvl="6" w:tplc="4F4EDEF8">
      <w:start w:val="1"/>
      <w:numFmt w:val="bullet"/>
      <w:lvlText w:val="•"/>
      <w:lvlJc w:val="left"/>
      <w:pPr>
        <w:tabs>
          <w:tab w:val="num" w:pos="5040"/>
        </w:tabs>
        <w:ind w:left="5040" w:hanging="360"/>
      </w:pPr>
      <w:rPr>
        <w:rFonts w:ascii="Times New Roman" w:hAnsi="Times New Roman" w:cs="Times New Roman" w:hint="default"/>
      </w:rPr>
    </w:lvl>
    <w:lvl w:ilvl="7" w:tplc="64F2242C">
      <w:start w:val="1"/>
      <w:numFmt w:val="bullet"/>
      <w:lvlText w:val="•"/>
      <w:lvlJc w:val="left"/>
      <w:pPr>
        <w:tabs>
          <w:tab w:val="num" w:pos="5760"/>
        </w:tabs>
        <w:ind w:left="5760" w:hanging="360"/>
      </w:pPr>
      <w:rPr>
        <w:rFonts w:ascii="Times New Roman" w:hAnsi="Times New Roman" w:cs="Times New Roman" w:hint="default"/>
      </w:rPr>
    </w:lvl>
    <w:lvl w:ilvl="8" w:tplc="0302A12E">
      <w:start w:val="1"/>
      <w:numFmt w:val="bullet"/>
      <w:lvlText w:val="•"/>
      <w:lvlJc w:val="left"/>
      <w:pPr>
        <w:tabs>
          <w:tab w:val="num" w:pos="6480"/>
        </w:tabs>
        <w:ind w:left="6480" w:hanging="360"/>
      </w:pPr>
      <w:rPr>
        <w:rFonts w:ascii="Times New Roman" w:hAnsi="Times New Roman" w:cs="Times New Roman" w:hint="default"/>
      </w:rPr>
    </w:lvl>
  </w:abstractNum>
  <w:num w:numId="1">
    <w:abstractNumId w:val="7"/>
  </w:num>
  <w:num w:numId="2">
    <w:abstractNumId w:val="3"/>
  </w:num>
  <w:num w:numId="3">
    <w:abstractNumId w:val="9"/>
  </w:num>
  <w:num w:numId="4">
    <w:abstractNumId w:val="4"/>
  </w:num>
  <w:num w:numId="5">
    <w:abstractNumId w:val="8"/>
  </w:num>
  <w:num w:numId="6">
    <w:abstractNumId w:val="12"/>
  </w:num>
  <w:num w:numId="7">
    <w:abstractNumId w:val="1"/>
  </w:num>
  <w:num w:numId="8">
    <w:abstractNumId w:val="6"/>
  </w:num>
  <w:num w:numId="9">
    <w:abstractNumId w:val="11"/>
  </w:num>
  <w:num w:numId="10">
    <w:abstractNumId w:val="5"/>
  </w:num>
  <w:num w:numId="11">
    <w:abstractNumId w:val="10"/>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8F"/>
    <w:rsid w:val="000A1E91"/>
    <w:rsid w:val="00100DCC"/>
    <w:rsid w:val="00116103"/>
    <w:rsid w:val="003E394F"/>
    <w:rsid w:val="004B19E9"/>
    <w:rsid w:val="005B0A8F"/>
    <w:rsid w:val="0071477D"/>
    <w:rsid w:val="00716E7B"/>
    <w:rsid w:val="00735F6E"/>
    <w:rsid w:val="008945BA"/>
    <w:rsid w:val="00956572"/>
    <w:rsid w:val="009D2586"/>
    <w:rsid w:val="00A112E3"/>
    <w:rsid w:val="00AC303F"/>
    <w:rsid w:val="00B45427"/>
    <w:rsid w:val="00BE2CA2"/>
    <w:rsid w:val="00C00749"/>
    <w:rsid w:val="00D75548"/>
    <w:rsid w:val="00ED6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5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65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8"/>
    <w:locked/>
    <w:rsid w:val="00956572"/>
    <w:rPr>
      <w:rFonts w:ascii="Times New Roman" w:eastAsia="Times New Roman" w:hAnsi="Times New Roman" w:cs="Times New Roman"/>
      <w:sz w:val="27"/>
      <w:szCs w:val="27"/>
      <w:shd w:val="clear" w:color="auto" w:fill="FFFFFF"/>
    </w:rPr>
  </w:style>
  <w:style w:type="paragraph" w:customStyle="1" w:styleId="8">
    <w:name w:val="Основной текст8"/>
    <w:basedOn w:val="a"/>
    <w:link w:val="a4"/>
    <w:rsid w:val="00956572"/>
    <w:pPr>
      <w:widowControl w:val="0"/>
      <w:shd w:val="clear" w:color="auto" w:fill="FFFFFF"/>
      <w:spacing w:after="0" w:line="322" w:lineRule="exact"/>
      <w:ind w:hanging="720"/>
      <w:jc w:val="center"/>
    </w:pPr>
    <w:rPr>
      <w:rFonts w:ascii="Times New Roman" w:eastAsia="Times New Roman" w:hAnsi="Times New Roman" w:cs="Times New Roman"/>
      <w:sz w:val="27"/>
      <w:szCs w:val="27"/>
    </w:rPr>
  </w:style>
  <w:style w:type="character" w:customStyle="1" w:styleId="13pt">
    <w:name w:val="Основной текст + 13 pt"/>
    <w:basedOn w:val="a4"/>
    <w:rsid w:val="00116103"/>
    <w:rPr>
      <w:rFonts w:ascii="Times New Roman" w:eastAsia="Times New Roman" w:hAnsi="Times New Roman" w:cs="Times New Roman"/>
      <w:smallCaps/>
      <w:color w:val="000000"/>
      <w:spacing w:val="0"/>
      <w:w w:val="100"/>
      <w:position w:val="0"/>
      <w:sz w:val="26"/>
      <w:szCs w:val="26"/>
      <w:shd w:val="clear" w:color="auto" w:fill="FFFFFF"/>
      <w:lang w:val="ru-RU"/>
    </w:rPr>
  </w:style>
  <w:style w:type="character" w:customStyle="1" w:styleId="a5">
    <w:name w:val="Основной текст + Полужирный"/>
    <w:aliases w:val="Курсив"/>
    <w:basedOn w:val="a4"/>
    <w:rsid w:val="00116103"/>
    <w:rPr>
      <w:rFonts w:ascii="Times New Roman" w:eastAsia="Times New Roman" w:hAnsi="Times New Roman" w:cs="Times New Roman"/>
      <w:b/>
      <w:bCs/>
      <w:i/>
      <w:iCs/>
      <w:color w:val="000000"/>
      <w:spacing w:val="0"/>
      <w:w w:val="100"/>
      <w:position w:val="0"/>
      <w:sz w:val="27"/>
      <w:szCs w:val="27"/>
      <w:shd w:val="clear" w:color="auto" w:fill="FFFFFF"/>
      <w:lang w:val="ru-RU"/>
    </w:rPr>
  </w:style>
  <w:style w:type="paragraph" w:customStyle="1" w:styleId="ParagraphStyle">
    <w:name w:val="Paragraph Style"/>
    <w:rsid w:val="00116103"/>
    <w:pPr>
      <w:autoSpaceDE w:val="0"/>
      <w:autoSpaceDN w:val="0"/>
      <w:adjustRightInd w:val="0"/>
      <w:spacing w:after="0" w:line="240" w:lineRule="auto"/>
    </w:pPr>
    <w:rPr>
      <w:rFonts w:ascii="Arial" w:hAnsi="Arial" w:cs="Arial"/>
      <w:sz w:val="24"/>
      <w:szCs w:val="24"/>
      <w:lang w:val="x-none"/>
    </w:rPr>
  </w:style>
  <w:style w:type="paragraph" w:styleId="a6">
    <w:name w:val="List Paragraph"/>
    <w:basedOn w:val="a"/>
    <w:uiPriority w:val="34"/>
    <w:qFormat/>
    <w:rsid w:val="00116103"/>
    <w:pPr>
      <w:ind w:left="720"/>
      <w:contextualSpacing/>
    </w:pPr>
  </w:style>
  <w:style w:type="paragraph" w:styleId="a7">
    <w:name w:val="No Spacing"/>
    <w:basedOn w:val="a"/>
    <w:uiPriority w:val="1"/>
    <w:qFormat/>
    <w:rsid w:val="00116103"/>
    <w:pPr>
      <w:spacing w:after="0" w:line="360" w:lineRule="auto"/>
    </w:pPr>
    <w:rPr>
      <w:rFonts w:ascii="Arial" w:eastAsia="Times New Roman" w:hAnsi="Arial" w:cs="Arial"/>
      <w:color w:val="000000"/>
      <w:sz w:val="20"/>
      <w:szCs w:val="20"/>
      <w:lang w:eastAsia="ru-RU"/>
    </w:rPr>
  </w:style>
  <w:style w:type="character" w:styleId="a8">
    <w:name w:val="Strong"/>
    <w:basedOn w:val="a0"/>
    <w:uiPriority w:val="22"/>
    <w:qFormat/>
    <w:rsid w:val="003E394F"/>
    <w:rPr>
      <w:b/>
      <w:bCs/>
    </w:rPr>
  </w:style>
  <w:style w:type="paragraph" w:styleId="a9">
    <w:name w:val="Balloon Text"/>
    <w:basedOn w:val="a"/>
    <w:link w:val="aa"/>
    <w:uiPriority w:val="99"/>
    <w:semiHidden/>
    <w:unhideWhenUsed/>
    <w:rsid w:val="008945B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4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5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65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8"/>
    <w:locked/>
    <w:rsid w:val="00956572"/>
    <w:rPr>
      <w:rFonts w:ascii="Times New Roman" w:eastAsia="Times New Roman" w:hAnsi="Times New Roman" w:cs="Times New Roman"/>
      <w:sz w:val="27"/>
      <w:szCs w:val="27"/>
      <w:shd w:val="clear" w:color="auto" w:fill="FFFFFF"/>
    </w:rPr>
  </w:style>
  <w:style w:type="paragraph" w:customStyle="1" w:styleId="8">
    <w:name w:val="Основной текст8"/>
    <w:basedOn w:val="a"/>
    <w:link w:val="a4"/>
    <w:rsid w:val="00956572"/>
    <w:pPr>
      <w:widowControl w:val="0"/>
      <w:shd w:val="clear" w:color="auto" w:fill="FFFFFF"/>
      <w:spacing w:after="0" w:line="322" w:lineRule="exact"/>
      <w:ind w:hanging="720"/>
      <w:jc w:val="center"/>
    </w:pPr>
    <w:rPr>
      <w:rFonts w:ascii="Times New Roman" w:eastAsia="Times New Roman" w:hAnsi="Times New Roman" w:cs="Times New Roman"/>
      <w:sz w:val="27"/>
      <w:szCs w:val="27"/>
    </w:rPr>
  </w:style>
  <w:style w:type="character" w:customStyle="1" w:styleId="13pt">
    <w:name w:val="Основной текст + 13 pt"/>
    <w:basedOn w:val="a4"/>
    <w:rsid w:val="00116103"/>
    <w:rPr>
      <w:rFonts w:ascii="Times New Roman" w:eastAsia="Times New Roman" w:hAnsi="Times New Roman" w:cs="Times New Roman"/>
      <w:smallCaps/>
      <w:color w:val="000000"/>
      <w:spacing w:val="0"/>
      <w:w w:val="100"/>
      <w:position w:val="0"/>
      <w:sz w:val="26"/>
      <w:szCs w:val="26"/>
      <w:shd w:val="clear" w:color="auto" w:fill="FFFFFF"/>
      <w:lang w:val="ru-RU"/>
    </w:rPr>
  </w:style>
  <w:style w:type="character" w:customStyle="1" w:styleId="a5">
    <w:name w:val="Основной текст + Полужирный"/>
    <w:aliases w:val="Курсив"/>
    <w:basedOn w:val="a4"/>
    <w:rsid w:val="00116103"/>
    <w:rPr>
      <w:rFonts w:ascii="Times New Roman" w:eastAsia="Times New Roman" w:hAnsi="Times New Roman" w:cs="Times New Roman"/>
      <w:b/>
      <w:bCs/>
      <w:i/>
      <w:iCs/>
      <w:color w:val="000000"/>
      <w:spacing w:val="0"/>
      <w:w w:val="100"/>
      <w:position w:val="0"/>
      <w:sz w:val="27"/>
      <w:szCs w:val="27"/>
      <w:shd w:val="clear" w:color="auto" w:fill="FFFFFF"/>
      <w:lang w:val="ru-RU"/>
    </w:rPr>
  </w:style>
  <w:style w:type="paragraph" w:customStyle="1" w:styleId="ParagraphStyle">
    <w:name w:val="Paragraph Style"/>
    <w:rsid w:val="00116103"/>
    <w:pPr>
      <w:autoSpaceDE w:val="0"/>
      <w:autoSpaceDN w:val="0"/>
      <w:adjustRightInd w:val="0"/>
      <w:spacing w:after="0" w:line="240" w:lineRule="auto"/>
    </w:pPr>
    <w:rPr>
      <w:rFonts w:ascii="Arial" w:hAnsi="Arial" w:cs="Arial"/>
      <w:sz w:val="24"/>
      <w:szCs w:val="24"/>
      <w:lang w:val="x-none"/>
    </w:rPr>
  </w:style>
  <w:style w:type="paragraph" w:styleId="a6">
    <w:name w:val="List Paragraph"/>
    <w:basedOn w:val="a"/>
    <w:uiPriority w:val="34"/>
    <w:qFormat/>
    <w:rsid w:val="00116103"/>
    <w:pPr>
      <w:ind w:left="720"/>
      <w:contextualSpacing/>
    </w:pPr>
  </w:style>
  <w:style w:type="paragraph" w:styleId="a7">
    <w:name w:val="No Spacing"/>
    <w:basedOn w:val="a"/>
    <w:uiPriority w:val="1"/>
    <w:qFormat/>
    <w:rsid w:val="00116103"/>
    <w:pPr>
      <w:spacing w:after="0" w:line="360" w:lineRule="auto"/>
    </w:pPr>
    <w:rPr>
      <w:rFonts w:ascii="Arial" w:eastAsia="Times New Roman" w:hAnsi="Arial" w:cs="Arial"/>
      <w:color w:val="000000"/>
      <w:sz w:val="20"/>
      <w:szCs w:val="20"/>
      <w:lang w:eastAsia="ru-RU"/>
    </w:rPr>
  </w:style>
  <w:style w:type="character" w:styleId="a8">
    <w:name w:val="Strong"/>
    <w:basedOn w:val="a0"/>
    <w:uiPriority w:val="22"/>
    <w:qFormat/>
    <w:rsid w:val="003E394F"/>
    <w:rPr>
      <w:b/>
      <w:bCs/>
    </w:rPr>
  </w:style>
  <w:style w:type="paragraph" w:styleId="a9">
    <w:name w:val="Balloon Text"/>
    <w:basedOn w:val="a"/>
    <w:link w:val="aa"/>
    <w:uiPriority w:val="99"/>
    <w:semiHidden/>
    <w:unhideWhenUsed/>
    <w:rsid w:val="008945B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4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2342</Words>
  <Characters>13350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2017-03-22T12:26:00Z</cp:lastPrinted>
  <dcterms:created xsi:type="dcterms:W3CDTF">2017-03-21T15:18:00Z</dcterms:created>
  <dcterms:modified xsi:type="dcterms:W3CDTF">2017-03-23T06:52:00Z</dcterms:modified>
</cp:coreProperties>
</file>