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09" w:rsidRDefault="00AC453A" w:rsidP="00AC45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C453A">
        <w:rPr>
          <w:b/>
          <w:sz w:val="28"/>
          <w:szCs w:val="28"/>
        </w:rPr>
        <w:t>Педсовет№2</w:t>
      </w:r>
    </w:p>
    <w:p w:rsidR="00AC453A" w:rsidRDefault="00AC453A" w:rsidP="00AC45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20.12.2016г.</w:t>
      </w:r>
    </w:p>
    <w:p w:rsidR="00AC453A" w:rsidRPr="00AC453A" w:rsidRDefault="00AC453A" w:rsidP="00AC45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C453A" w:rsidRPr="009D0F22" w:rsidRDefault="00AC453A" w:rsidP="002764DF">
      <w:pPr>
        <w:pStyle w:val="a3"/>
        <w:spacing w:before="0" w:beforeAutospacing="0" w:after="0" w:afterAutospacing="0"/>
        <w:rPr>
          <w:sz w:val="28"/>
          <w:szCs w:val="28"/>
        </w:rPr>
      </w:pPr>
      <w:r w:rsidRPr="009D0F22">
        <w:rPr>
          <w:b/>
          <w:sz w:val="28"/>
          <w:szCs w:val="28"/>
          <w:u w:val="single"/>
        </w:rPr>
        <w:t>Тема:</w:t>
      </w:r>
      <w:r w:rsidRPr="009D0F22">
        <w:rPr>
          <w:b/>
          <w:sz w:val="28"/>
          <w:szCs w:val="28"/>
        </w:rPr>
        <w:t xml:space="preserve"> </w:t>
      </w:r>
      <w:r w:rsidRPr="009D0F22">
        <w:rPr>
          <w:rStyle w:val="a4"/>
          <w:b w:val="0"/>
          <w:sz w:val="28"/>
          <w:szCs w:val="28"/>
        </w:rPr>
        <w:t xml:space="preserve"> </w:t>
      </w:r>
      <w:r w:rsidRPr="009D0F22">
        <w:rPr>
          <w:bCs/>
          <w:i/>
          <w:iCs/>
          <w:sz w:val="28"/>
          <w:szCs w:val="28"/>
        </w:rPr>
        <w:t>«Организация образовательной деятельности по речевому развитию детей дошкольного возраста в современных условиях реализации ФГОС»</w:t>
      </w:r>
    </w:p>
    <w:p w:rsidR="00AC453A" w:rsidRPr="009D0F22" w:rsidRDefault="00AC453A" w:rsidP="002764DF">
      <w:pPr>
        <w:pStyle w:val="a3"/>
        <w:spacing w:before="0" w:beforeAutospacing="0" w:after="0" w:afterAutospacing="0"/>
        <w:rPr>
          <w:sz w:val="28"/>
          <w:szCs w:val="28"/>
        </w:rPr>
      </w:pPr>
      <w:r w:rsidRPr="009D0F22">
        <w:rPr>
          <w:sz w:val="28"/>
          <w:szCs w:val="28"/>
          <w:u w:val="single"/>
        </w:rPr>
        <w:t>Цель:</w:t>
      </w:r>
      <w:r w:rsidRPr="009D0F22">
        <w:rPr>
          <w:b/>
          <w:bCs/>
          <w:sz w:val="28"/>
          <w:szCs w:val="28"/>
        </w:rPr>
        <w:t xml:space="preserve"> </w:t>
      </w:r>
      <w:r w:rsidRPr="009D0F22">
        <w:rPr>
          <w:sz w:val="28"/>
          <w:szCs w:val="28"/>
        </w:rPr>
        <w:t> повышение профессиональной компетентности педагогов  по ре</w:t>
      </w:r>
      <w:r>
        <w:rPr>
          <w:sz w:val="28"/>
          <w:szCs w:val="28"/>
        </w:rPr>
        <w:t xml:space="preserve">чевому развитию  воспитанников </w:t>
      </w:r>
      <w:r w:rsidRPr="009D0F22">
        <w:rPr>
          <w:sz w:val="28"/>
          <w:szCs w:val="28"/>
        </w:rPr>
        <w:t>ДОУ в соответствии с ФГОС.</w:t>
      </w:r>
    </w:p>
    <w:p w:rsidR="000C735B" w:rsidRPr="000C735B" w:rsidRDefault="000C735B" w:rsidP="002764DF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35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Задачи:</w:t>
      </w:r>
    </w:p>
    <w:p w:rsidR="000C735B" w:rsidRPr="000C735B" w:rsidRDefault="000C735B" w:rsidP="002764DF">
      <w:pPr>
        <w:shd w:val="clear" w:color="auto" w:fill="FFFFFF"/>
        <w:spacing w:after="0" w:line="240" w:lineRule="auto"/>
        <w:ind w:left="98" w:righ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3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вызвать у педагогов осознание необходимости расширять свои зн</w:t>
      </w:r>
      <w:r w:rsidR="001B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в области развития  </w:t>
      </w:r>
      <w:r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 у детей;</w:t>
      </w:r>
    </w:p>
    <w:p w:rsidR="000C735B" w:rsidRPr="000C735B" w:rsidRDefault="000C735B" w:rsidP="002764DF">
      <w:pPr>
        <w:shd w:val="clear" w:color="auto" w:fill="FFFFFF"/>
        <w:spacing w:after="0" w:line="240" w:lineRule="auto"/>
        <w:ind w:left="98" w:righ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35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2) развивать умения проектировать, конструировать процессы развития речи дошкольников; </w:t>
      </w:r>
    </w:p>
    <w:p w:rsidR="000C735B" w:rsidRPr="000C735B" w:rsidRDefault="000C735B" w:rsidP="002764DF">
      <w:pPr>
        <w:shd w:val="clear" w:color="auto" w:fill="FFFFFF"/>
        <w:spacing w:after="0" w:line="240" w:lineRule="auto"/>
        <w:ind w:left="98" w:righ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35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3) создать в коллективе обстановку творческого поиска наиболее эффективных форм и методов в работе с детьми;</w:t>
      </w:r>
    </w:p>
    <w:p w:rsidR="000C735B" w:rsidRPr="000C735B" w:rsidRDefault="00470543" w:rsidP="002764DF">
      <w:pPr>
        <w:shd w:val="clear" w:color="auto" w:fill="FFFFFF"/>
        <w:spacing w:after="0" w:line="240" w:lineRule="auto"/>
        <w:ind w:left="98" w:right="10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</w:p>
    <w:p w:rsidR="00145B18" w:rsidRDefault="00145B18" w:rsidP="002764DF">
      <w:pPr>
        <w:widowControl w:val="0"/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ind w:left="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4DF" w:rsidRDefault="007E6199" w:rsidP="002764DF">
      <w:pPr>
        <w:widowControl w:val="0"/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ind w:left="6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План:</w:t>
      </w:r>
    </w:p>
    <w:p w:rsidR="000C4DC6" w:rsidRPr="002764DF" w:rsidRDefault="000C4DC6" w:rsidP="00F61809">
      <w:pPr>
        <w:widowControl w:val="0"/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1.</w:t>
      </w:r>
      <w:r w:rsidRPr="000C4DC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Обсуждение и </w:t>
      </w:r>
      <w:r w:rsidR="003607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утверждение </w:t>
      </w:r>
      <w:r w:rsidRPr="000C4DC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рабочей программы  </w:t>
      </w:r>
      <w:r w:rsidRPr="000D025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1 мл </w:t>
      </w:r>
      <w:proofErr w:type="spellStart"/>
      <w:r w:rsidRPr="000D025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</w:t>
      </w:r>
      <w:proofErr w:type="spellEnd"/>
      <w:r w:rsidR="003607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0D025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«Карапузы» </w:t>
      </w:r>
    </w:p>
    <w:p w:rsidR="008F10B9" w:rsidRDefault="000C4DC6" w:rsidP="00F61809">
      <w:pPr>
        <w:shd w:val="clear" w:color="auto" w:fill="FFFFFF"/>
        <w:spacing w:after="0" w:line="240" w:lineRule="auto"/>
        <w:ind w:left="284" w:right="137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Зам. заведующего: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Дубынина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И.В.</w:t>
      </w:r>
    </w:p>
    <w:p w:rsidR="002764DF" w:rsidRPr="000C4DC6" w:rsidRDefault="002764DF" w:rsidP="00F61809">
      <w:pPr>
        <w:shd w:val="clear" w:color="auto" w:fill="FFFFFF"/>
        <w:spacing w:after="0" w:line="240" w:lineRule="auto"/>
        <w:ind w:left="284" w:right="13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145B18" w:rsidRPr="000C4DC6" w:rsidRDefault="00F61809" w:rsidP="00F61809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2.</w:t>
      </w:r>
      <w:r w:rsidR="00145B18" w:rsidRPr="000C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проблемы</w:t>
      </w:r>
    </w:p>
    <w:p w:rsidR="008F10B9" w:rsidRDefault="002764DF" w:rsidP="00F61809">
      <w:pPr>
        <w:pStyle w:val="a5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Зам. заведующего: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Дубынина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И.В.</w:t>
      </w:r>
    </w:p>
    <w:p w:rsidR="002764DF" w:rsidRPr="008F10B9" w:rsidRDefault="002764DF" w:rsidP="00F61809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43" w:rsidRPr="00470543" w:rsidRDefault="00F61809" w:rsidP="00F61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5B18" w:rsidRPr="00360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0748" w:rsidRPr="00360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45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543" w:rsidRPr="007E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  <w:r w:rsidR="00470543" w:rsidRPr="007E6199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</w:rPr>
        <w:t>и</w:t>
      </w:r>
      <w:r w:rsidR="00470543" w:rsidRPr="0047054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тематического контроля</w:t>
      </w:r>
    </w:p>
    <w:p w:rsidR="002764DF" w:rsidRDefault="00455CD4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4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B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47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proofErr w:type="spellStart"/>
      <w:r w:rsid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Набиулина</w:t>
      </w:r>
      <w:proofErr w:type="spellEnd"/>
      <w:r w:rsid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</w:p>
    <w:p w:rsidR="007E6199" w:rsidRDefault="00145B18" w:rsidP="00F61809">
      <w:pPr>
        <w:shd w:val="clear" w:color="auto" w:fill="FFFFFF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="00455CD4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="003607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7E6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7E6199" w:rsidRPr="000C7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Деловая игра</w:t>
      </w:r>
      <w:r w:rsid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199" w:rsidRDefault="00145B18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proofErr w:type="spellStart"/>
      <w:r w:rsid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Набиулина</w:t>
      </w:r>
      <w:proofErr w:type="spellEnd"/>
      <w:r w:rsid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</w:p>
    <w:p w:rsidR="002764DF" w:rsidRDefault="002764DF" w:rsidP="00F61809">
      <w:pPr>
        <w:shd w:val="clear" w:color="auto" w:fill="FFFFFF"/>
        <w:spacing w:after="0" w:line="240" w:lineRule="auto"/>
        <w:ind w:left="284" w:right="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0B9" w:rsidRDefault="008F10B9" w:rsidP="00F61809">
      <w:pPr>
        <w:shd w:val="clear" w:color="auto" w:fill="FFFFFF"/>
        <w:spacing w:after="0" w:line="240" w:lineRule="auto"/>
        <w:ind w:left="284" w:right="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35B" w:rsidRDefault="00F61809" w:rsidP="00F61809">
      <w:pPr>
        <w:shd w:val="clear" w:color="auto" w:fill="FFFFFF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748" w:rsidRPr="0027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7E3C" w:rsidRPr="00177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Консультативный</w:t>
      </w:r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E6199" w:rsidRPr="007E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рактик</w:t>
      </w:r>
      <w:r w:rsidR="00177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</w:t>
      </w:r>
      <w:r w:rsid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опыта работы: «Игра, как средство </w:t>
      </w:r>
      <w:r w:rsidR="0027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речи детей дошкольного возраста»</w:t>
      </w:r>
    </w:p>
    <w:p w:rsidR="007E6199" w:rsidRDefault="007E6199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Учитель-логопед: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8F10B9" w:rsidRDefault="002764DF" w:rsidP="00F61809">
      <w:pPr>
        <w:shd w:val="clear" w:color="auto" w:fill="FFFFFF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92664" w:rsidRDefault="00F61809" w:rsidP="00F61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748" w:rsidRPr="00360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60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</w:t>
      </w:r>
      <w:r w:rsidR="007E6199" w:rsidRPr="007E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E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6199" w:rsidRP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6199" w:rsidRP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ИКТ в развитии речи у дошкольников</w:t>
      </w:r>
      <w:r w:rsid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A05CA" w:rsidRDefault="007E6199" w:rsidP="00F61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</w:t>
      </w:r>
      <w:r w:rsidR="00145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4DF" w:rsidRDefault="002764DF" w:rsidP="00F61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1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«Роль семьи в коммуникативном развитии ребенка»</w:t>
      </w:r>
    </w:p>
    <w:p w:rsidR="008F10B9" w:rsidRDefault="002764DF" w:rsidP="00F61809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</w:t>
      </w:r>
    </w:p>
    <w:p w:rsidR="00145B18" w:rsidRDefault="00F61809" w:rsidP="00F61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7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4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5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45B18" w:rsidRPr="00C2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тоги анкетирования родителей</w:t>
      </w:r>
    </w:p>
    <w:p w:rsidR="00145B18" w:rsidRDefault="00145B18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Ст.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</w:p>
    <w:p w:rsidR="008F10B9" w:rsidRDefault="008F10B9" w:rsidP="00F61809">
      <w:pPr>
        <w:shd w:val="clear" w:color="auto" w:fill="FFFFFF"/>
        <w:spacing w:after="0" w:line="240" w:lineRule="auto"/>
        <w:ind w:left="284" w:right="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18" w:rsidRPr="000C735B" w:rsidRDefault="002764DF" w:rsidP="00F61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9</w:t>
      </w:r>
      <w:r w:rsidR="00145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45B18" w:rsidRPr="000C7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педагогического совета.</w:t>
      </w:r>
    </w:p>
    <w:p w:rsidR="00145B18" w:rsidRDefault="00145B18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</w:p>
    <w:p w:rsidR="008F10B9" w:rsidRDefault="008F10B9" w:rsidP="00F61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0B9" w:rsidRDefault="008F10B9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4DF" w:rsidRDefault="002764DF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4DF" w:rsidRDefault="002764DF" w:rsidP="0027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4DF" w:rsidRDefault="002764DF" w:rsidP="0027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4DF" w:rsidRDefault="002764DF" w:rsidP="0027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CA" w:rsidRPr="008B0EA8" w:rsidRDefault="007A05CA" w:rsidP="00276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0B9" w:rsidRDefault="00192664" w:rsidP="00276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8F10B9" w:rsidRPr="000C735B">
        <w:rPr>
          <w:rFonts w:ascii="Times New Roman" w:eastAsia="Times New Roman" w:hAnsi="Times New Roman" w:cs="Times New Roman"/>
          <w:b/>
          <w:iCs/>
          <w:color w:val="000000"/>
          <w:spacing w:val="-11"/>
          <w:sz w:val="28"/>
          <w:szCs w:val="28"/>
          <w:lang w:eastAsia="ru-RU"/>
        </w:rPr>
        <w:t>Подготовка</w:t>
      </w:r>
      <w:r w:rsidR="008F10B9">
        <w:rPr>
          <w:rFonts w:ascii="Times New Roman" w:eastAsia="Times New Roman" w:hAnsi="Times New Roman" w:cs="Times New Roman"/>
          <w:b/>
          <w:iCs/>
          <w:color w:val="000000"/>
          <w:spacing w:val="-11"/>
          <w:sz w:val="28"/>
          <w:szCs w:val="28"/>
          <w:lang w:eastAsia="ru-RU"/>
        </w:rPr>
        <w:t xml:space="preserve"> к педсовету.</w:t>
      </w:r>
    </w:p>
    <w:p w:rsidR="008F10B9" w:rsidRPr="000C735B" w:rsidRDefault="008F10B9" w:rsidP="00276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0B9" w:rsidRPr="008F10B9" w:rsidRDefault="008F10B9" w:rsidP="002764DF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8F10B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Аналитическая справка  по результатам тематической  проверки  по выявлению форм  и методических приёмов, направленных на речевое развитие ребёнка</w:t>
      </w:r>
      <w:r w:rsidRPr="008F10B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.</w:t>
      </w:r>
    </w:p>
    <w:p w:rsidR="008F10B9" w:rsidRDefault="008F10B9" w:rsidP="002764DF">
      <w:pPr>
        <w:pStyle w:val="a5"/>
        <w:widowControl w:val="0"/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ind w:left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0B9" w:rsidRPr="008F10B9" w:rsidRDefault="008F10B9" w:rsidP="002764DF">
      <w:pPr>
        <w:pStyle w:val="a5"/>
        <w:widowControl w:val="0"/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ind w:left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0B9" w:rsidRPr="008F10B9" w:rsidRDefault="008F10B9" w:rsidP="002764DF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8F10B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Аналитическая справка по результатам смотра-конкурса предметно-пространственной деятельности по речевому развитию</w:t>
      </w:r>
    </w:p>
    <w:p w:rsidR="008F10B9" w:rsidRPr="008F10B9" w:rsidRDefault="008F10B9" w:rsidP="002764DF">
      <w:pPr>
        <w:pStyle w:val="a5"/>
        <w:widowControl w:val="0"/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ind w:left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0B9" w:rsidRPr="008F10B9" w:rsidRDefault="008F10B9" w:rsidP="002764DF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решения педагогического совета.</w:t>
      </w:r>
    </w:p>
    <w:p w:rsidR="008F10B9" w:rsidRPr="008F10B9" w:rsidRDefault="008F10B9" w:rsidP="002764D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0B9" w:rsidRPr="008F10B9" w:rsidRDefault="008F10B9" w:rsidP="002764DF">
      <w:pPr>
        <w:pStyle w:val="a5"/>
        <w:widowControl w:val="0"/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ind w:left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35B" w:rsidRDefault="000C735B" w:rsidP="00276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педсовета.</w:t>
      </w:r>
    </w:p>
    <w:p w:rsidR="002764DF" w:rsidRDefault="002764DF" w:rsidP="00276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4DF" w:rsidRPr="002764DF" w:rsidRDefault="00192664" w:rsidP="002764DF">
      <w:pPr>
        <w:widowControl w:val="0"/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45B18" w:rsidRPr="0027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37B05" w:rsidRPr="0027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764DF" w:rsidRPr="000C4DC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Обсуждение и </w:t>
      </w:r>
      <w:r w:rsidR="002764D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утверждение </w:t>
      </w:r>
      <w:r w:rsidR="002764DF" w:rsidRPr="000C4DC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рабочей программы  </w:t>
      </w:r>
      <w:r w:rsidR="002764DF" w:rsidRPr="000D025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1 мл </w:t>
      </w:r>
      <w:proofErr w:type="spellStart"/>
      <w:r w:rsidR="002764DF" w:rsidRPr="000D025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</w:t>
      </w:r>
      <w:proofErr w:type="spellEnd"/>
      <w:r w:rsidR="002764D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2764DF" w:rsidRPr="000D025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«Карапузы» </w:t>
      </w:r>
    </w:p>
    <w:p w:rsidR="002764DF" w:rsidRPr="002764DF" w:rsidRDefault="00F62166" w:rsidP="002764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37B05" w:rsidRPr="004E0B24" w:rsidRDefault="00F62166" w:rsidP="002764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7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237B05" w:rsidRPr="004E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проблемы:</w:t>
      </w:r>
    </w:p>
    <w:p w:rsidR="00237B05" w:rsidRDefault="00237B05" w:rsidP="0027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237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случайно считается, что речь человека – его визитная карточка, поскольку от того, насколько грамотно он выражается, зависит его успех не только в повседневном общении, но и в профессиональной деятельности.</w:t>
      </w:r>
    </w:p>
    <w:p w:rsidR="000C735B" w:rsidRPr="00237B05" w:rsidRDefault="00237B05" w:rsidP="0027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37B05">
        <w:rPr>
          <w:rFonts w:ascii="Times New Roman" w:hAnsi="Times New Roman" w:cs="Times New Roman"/>
          <w:sz w:val="28"/>
          <w:szCs w:val="28"/>
        </w:rPr>
        <w:t>В условиях современности, главной задачей дошкольного образования является подготовка к школьному обучению. Дети, не получившие в дошкольном возрасте соответствующее речевое развитие, с большим трудом навёрстывают упущенное, в будущем этот пробел в развитии влияет на его дальнейшее развитие. Своевременное и полноценное формирование речи в дошкольном детстве является основным условием нормального развития и в дальнейшем его успешного обучения в школе.</w:t>
      </w:r>
    </w:p>
    <w:p w:rsidR="000C735B" w:rsidRPr="000C735B" w:rsidRDefault="00237B05" w:rsidP="0027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C735B"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развития речи  - это воспитание </w:t>
      </w:r>
      <w:r w:rsidR="00EE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звуковой </w:t>
      </w:r>
      <w:r w:rsidR="000C735B"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речи, словарная работа, формирование грамматического строя речи, её связности при построении развёрнутого высказывания  - решаются на  каждом возрастном этапе. Однако от возраста к возрасту происходит постепенное усложнение каждой задачи, меняются методы обучения</w:t>
      </w:r>
      <w:proofErr w:type="gramStart"/>
      <w:r w:rsidR="000C735B"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C735B"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0C735B"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0C735B"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дельный вес той или иной задачи также меняется при</w:t>
      </w:r>
      <w:r w:rsidR="00C6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переходе от группы к группе.  В</w:t>
      </w:r>
      <w:r w:rsidR="000C735B"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оспитателю надо представлять основные линии преемственности задач по развитию речи, которые решаются в предыдущей и последующей возрастной группе  и комплексный характер решения каждой задачи. </w:t>
      </w:r>
    </w:p>
    <w:p w:rsidR="000C735B" w:rsidRDefault="000C735B" w:rsidP="0027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и речевое общение дошкольников в детском саду  осуществляется во всех видах деятельности, в разных формах, как на специальных речевых занятиях, так  и в  партнёрской и самостоятельной деятельности.</w:t>
      </w:r>
    </w:p>
    <w:p w:rsidR="00455CD4" w:rsidRPr="007E6199" w:rsidRDefault="00F62166" w:rsidP="002764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</w:rPr>
        <w:t>3</w:t>
      </w:r>
      <w:r w:rsidR="00145B1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.</w:t>
      </w:r>
      <w:r w:rsidR="007E619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В нашем ДОУ был</w:t>
      </w:r>
      <w:r w:rsidR="00BD00B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а</w:t>
      </w:r>
      <w:r w:rsidR="007E619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проведе</w:t>
      </w:r>
      <w:r w:rsidR="00455CD4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</w:t>
      </w:r>
      <w:r w:rsidR="007E619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а</w:t>
      </w:r>
      <w:r w:rsidR="00455CD4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тематическ</w:t>
      </w:r>
      <w:r w:rsidR="007A05C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ая</w:t>
      </w:r>
      <w:r w:rsidR="00455CD4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="007A05C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проверка</w:t>
      </w:r>
      <w:r w:rsidR="00455CD4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="007E6199" w:rsidRPr="007E6199">
        <w:rPr>
          <w:rFonts w:ascii="Times New Roman" w:eastAsia="Times New Roman" w:hAnsi="Times New Roman" w:cs="Times New Roman"/>
          <w:sz w:val="28"/>
          <w:szCs w:val="28"/>
        </w:rPr>
        <w:t xml:space="preserve">« Использование игровых технологий </w:t>
      </w:r>
      <w:r w:rsidR="007E6199">
        <w:rPr>
          <w:rFonts w:ascii="Times New Roman" w:eastAsia="Times New Roman" w:hAnsi="Times New Roman" w:cs="Times New Roman"/>
          <w:sz w:val="28"/>
          <w:szCs w:val="28"/>
        </w:rPr>
        <w:t>в речевом развитии дошкольников</w:t>
      </w:r>
      <w:r w:rsidR="007E6199" w:rsidRPr="007E619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5CD4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(справка по результатам контроля</w:t>
      </w:r>
      <w:r w:rsidR="007A05C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прилагается</w:t>
      </w:r>
      <w:r w:rsidR="00455CD4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).</w:t>
      </w:r>
      <w:proofErr w:type="gramEnd"/>
      <w:r w:rsidR="00455CD4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Таким образом, мы видим, что и для нашего детского сада эта проблема является актуальной.</w:t>
      </w:r>
    </w:p>
    <w:p w:rsidR="000C735B" w:rsidRPr="004E0B24" w:rsidRDefault="00455CD4" w:rsidP="002764DF">
      <w:pPr>
        <w:shd w:val="clear" w:color="auto" w:fill="FFFFFF"/>
        <w:spacing w:after="0" w:line="240" w:lineRule="auto"/>
        <w:ind w:left="240" w:right="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Предлагаю обсудить данную проблему и найти пути ее решения.</w:t>
      </w:r>
    </w:p>
    <w:p w:rsidR="000C735B" w:rsidRPr="000C735B" w:rsidRDefault="00F62166" w:rsidP="002764DF">
      <w:pPr>
        <w:shd w:val="clear" w:color="auto" w:fill="FFFFFF"/>
        <w:tabs>
          <w:tab w:val="left" w:pos="720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4E0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0C735B" w:rsidRPr="000C7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Деловая игра</w:t>
      </w:r>
      <w:r w:rsidR="000C735B"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</w:t>
      </w:r>
      <w:r w:rsidR="00BD0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 w:rsidR="00FA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35B"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частей. </w:t>
      </w:r>
      <w:r w:rsidR="004E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делятся на 2 команды</w:t>
      </w:r>
      <w:proofErr w:type="gramStart"/>
      <w:r w:rsidR="000C735B"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C735B"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подводится общий итог. Отмечаются победители. </w:t>
      </w:r>
      <w:r w:rsidR="004E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2DA4" w:rsidRDefault="00C22DA4" w:rsidP="002764D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C735B" w:rsidRPr="000C735B" w:rsidRDefault="000C735B" w:rsidP="00276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35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0C7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часть.</w:t>
      </w:r>
      <w:proofErr w:type="gramEnd"/>
    </w:p>
    <w:p w:rsidR="004E0B24" w:rsidRPr="00CA5A9C" w:rsidRDefault="000C735B" w:rsidP="002764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5A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Разминка.</w:t>
      </w:r>
      <w:r w:rsidR="004E0B24" w:rsidRPr="00CA5A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«Быстрый ответ» </w:t>
      </w:r>
    </w:p>
    <w:p w:rsidR="004E0B24" w:rsidRPr="00BF7107" w:rsidRDefault="004E0B24" w:rsidP="002764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F7107">
        <w:rPr>
          <w:sz w:val="28"/>
          <w:szCs w:val="28"/>
        </w:rPr>
        <w:t>Назовите формы речи</w:t>
      </w:r>
      <w:proofErr w:type="gramStart"/>
      <w:r w:rsidRPr="00BF7107">
        <w:rPr>
          <w:sz w:val="28"/>
          <w:szCs w:val="28"/>
        </w:rPr>
        <w:t>.</w:t>
      </w:r>
      <w:proofErr w:type="gramEnd"/>
      <w:r w:rsidRPr="00BF7107">
        <w:rPr>
          <w:sz w:val="28"/>
          <w:szCs w:val="28"/>
        </w:rPr>
        <w:t xml:space="preserve"> (</w:t>
      </w:r>
      <w:proofErr w:type="gramStart"/>
      <w:r w:rsidRPr="00BF7107">
        <w:rPr>
          <w:sz w:val="28"/>
          <w:szCs w:val="28"/>
        </w:rPr>
        <w:t>д</w:t>
      </w:r>
      <w:proofErr w:type="gramEnd"/>
      <w:r w:rsidRPr="00BF7107">
        <w:rPr>
          <w:sz w:val="28"/>
          <w:szCs w:val="28"/>
        </w:rPr>
        <w:t>иалогическая и монологическая)</w:t>
      </w:r>
    </w:p>
    <w:p w:rsidR="004E0B24" w:rsidRPr="00BF7107" w:rsidRDefault="004E0B24" w:rsidP="002764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F7107">
        <w:rPr>
          <w:sz w:val="28"/>
          <w:szCs w:val="28"/>
        </w:rPr>
        <w:t>Какие умения развиваются в диалоге</w:t>
      </w:r>
      <w:proofErr w:type="gramStart"/>
      <w:r w:rsidRPr="00BF7107">
        <w:rPr>
          <w:sz w:val="28"/>
          <w:szCs w:val="28"/>
        </w:rPr>
        <w:t>.</w:t>
      </w:r>
      <w:proofErr w:type="gramEnd"/>
      <w:r w:rsidRPr="00BF7107">
        <w:rPr>
          <w:sz w:val="28"/>
          <w:szCs w:val="28"/>
        </w:rPr>
        <w:t xml:space="preserve"> (</w:t>
      </w:r>
      <w:proofErr w:type="gramStart"/>
      <w:r w:rsidRPr="00BF7107">
        <w:rPr>
          <w:sz w:val="28"/>
          <w:szCs w:val="28"/>
        </w:rPr>
        <w:t>в</w:t>
      </w:r>
      <w:proofErr w:type="gramEnd"/>
      <w:r w:rsidRPr="00BF7107">
        <w:rPr>
          <w:sz w:val="28"/>
          <w:szCs w:val="28"/>
        </w:rPr>
        <w:t>ыслушать собеседника, задать вопрос, ответить в зависимости от контекста)</w:t>
      </w:r>
    </w:p>
    <w:p w:rsidR="004E0B24" w:rsidRPr="00BF7107" w:rsidRDefault="004E0B24" w:rsidP="002764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F7107">
        <w:rPr>
          <w:sz w:val="28"/>
          <w:szCs w:val="28"/>
        </w:rPr>
        <w:t>Какие формы работы используют при обучении детей связной речи</w:t>
      </w:r>
      <w:proofErr w:type="gramStart"/>
      <w:r w:rsidRPr="00BF7107">
        <w:rPr>
          <w:sz w:val="28"/>
          <w:szCs w:val="28"/>
        </w:rPr>
        <w:t>.</w:t>
      </w:r>
      <w:proofErr w:type="gramEnd"/>
      <w:r w:rsidRPr="00BF7107">
        <w:rPr>
          <w:sz w:val="28"/>
          <w:szCs w:val="28"/>
        </w:rPr>
        <w:t xml:space="preserve"> (</w:t>
      </w:r>
      <w:proofErr w:type="gramStart"/>
      <w:r w:rsidRPr="00BF7107">
        <w:rPr>
          <w:sz w:val="28"/>
          <w:szCs w:val="28"/>
        </w:rPr>
        <w:t>п</w:t>
      </w:r>
      <w:proofErr w:type="gramEnd"/>
      <w:r w:rsidRPr="00BF7107">
        <w:rPr>
          <w:sz w:val="28"/>
          <w:szCs w:val="28"/>
        </w:rPr>
        <w:t>ересказ, описание игрушек и сюжетных картин, рассказывание из опыта, творческое рассказывание)</w:t>
      </w:r>
    </w:p>
    <w:p w:rsidR="004E0B24" w:rsidRPr="00BF7107" w:rsidRDefault="00BE2AFA" w:rsidP="002764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F7107">
        <w:rPr>
          <w:sz w:val="28"/>
          <w:szCs w:val="28"/>
        </w:rPr>
        <w:t>Ведущий прием обучения правильному произношению (образец воспитателя)</w:t>
      </w:r>
    </w:p>
    <w:p w:rsidR="004E0B24" w:rsidRPr="00BF7107" w:rsidRDefault="00BE2AFA" w:rsidP="002764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F7107">
        <w:rPr>
          <w:sz w:val="28"/>
          <w:szCs w:val="28"/>
        </w:rPr>
        <w:t>Как организовать работу</w:t>
      </w:r>
      <w:r w:rsidR="00506C7F" w:rsidRPr="00BF7107">
        <w:rPr>
          <w:sz w:val="28"/>
          <w:szCs w:val="28"/>
        </w:rPr>
        <w:t xml:space="preserve"> по развитию речи во 2-й половине дня (</w:t>
      </w:r>
      <w:proofErr w:type="spellStart"/>
      <w:r w:rsidR="00506C7F" w:rsidRPr="00BF7107">
        <w:rPr>
          <w:sz w:val="28"/>
          <w:szCs w:val="28"/>
        </w:rPr>
        <w:t>логоритмика</w:t>
      </w:r>
      <w:proofErr w:type="spellEnd"/>
      <w:r w:rsidR="00506C7F" w:rsidRPr="00BF7107">
        <w:rPr>
          <w:sz w:val="28"/>
          <w:szCs w:val="28"/>
        </w:rPr>
        <w:t xml:space="preserve">, </w:t>
      </w:r>
      <w:proofErr w:type="spellStart"/>
      <w:r w:rsidR="00506C7F" w:rsidRPr="00BF7107">
        <w:rPr>
          <w:sz w:val="28"/>
          <w:szCs w:val="28"/>
        </w:rPr>
        <w:t>мнемотаблицы</w:t>
      </w:r>
      <w:proofErr w:type="spellEnd"/>
      <w:r w:rsidR="00506C7F" w:rsidRPr="00BF7107">
        <w:rPr>
          <w:sz w:val="28"/>
          <w:szCs w:val="28"/>
        </w:rPr>
        <w:t xml:space="preserve">, дидактические игры, театрализованная деятельность, </w:t>
      </w:r>
      <w:r w:rsidRPr="00BF7107">
        <w:rPr>
          <w:sz w:val="28"/>
          <w:szCs w:val="28"/>
        </w:rPr>
        <w:t xml:space="preserve">чтение </w:t>
      </w:r>
      <w:proofErr w:type="spellStart"/>
      <w:r w:rsidRPr="00BF7107">
        <w:rPr>
          <w:sz w:val="28"/>
          <w:szCs w:val="28"/>
        </w:rPr>
        <w:t>худ</w:t>
      </w:r>
      <w:proofErr w:type="gramStart"/>
      <w:r w:rsidRPr="00BF7107">
        <w:rPr>
          <w:sz w:val="28"/>
          <w:szCs w:val="28"/>
        </w:rPr>
        <w:t>.л</w:t>
      </w:r>
      <w:proofErr w:type="gramEnd"/>
      <w:r w:rsidRPr="00BF7107">
        <w:rPr>
          <w:sz w:val="28"/>
          <w:szCs w:val="28"/>
        </w:rPr>
        <w:t>итературы</w:t>
      </w:r>
      <w:proofErr w:type="spellEnd"/>
      <w:r w:rsidRPr="00BF7107">
        <w:rPr>
          <w:sz w:val="28"/>
          <w:szCs w:val="28"/>
        </w:rPr>
        <w:t xml:space="preserve"> и т.д.)</w:t>
      </w:r>
    </w:p>
    <w:p w:rsidR="004E0B24" w:rsidRPr="00BF7107" w:rsidRDefault="00BE2AFA" w:rsidP="002764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F7107">
        <w:rPr>
          <w:sz w:val="28"/>
          <w:szCs w:val="28"/>
        </w:rPr>
        <w:t>Какую литературу порекомендуете родителям по данной теме?</w:t>
      </w:r>
    </w:p>
    <w:p w:rsidR="004E0B24" w:rsidRPr="00BF7107" w:rsidRDefault="004E0B24" w:rsidP="002764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F7107">
        <w:rPr>
          <w:sz w:val="28"/>
          <w:szCs w:val="28"/>
        </w:rPr>
        <w:t>С какой возрастной группы начинается работа по обучению детей монологической речи? (средняя группа)</w:t>
      </w:r>
    </w:p>
    <w:p w:rsidR="00BF7107" w:rsidRPr="00BF7107" w:rsidRDefault="00BF7107" w:rsidP="002764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F7107">
        <w:rPr>
          <w:sz w:val="28"/>
          <w:szCs w:val="28"/>
        </w:rPr>
        <w:t>С какой возрастной группы начинается работа по обучению детей диалогической речи? (младшая  группа)</w:t>
      </w:r>
    </w:p>
    <w:p w:rsidR="000C735B" w:rsidRPr="000C735B" w:rsidRDefault="000C735B" w:rsidP="00276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35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0C7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часть.</w:t>
      </w:r>
      <w:proofErr w:type="gramEnd"/>
    </w:p>
    <w:p w:rsidR="000C735B" w:rsidRPr="00CA5A9C" w:rsidRDefault="000C735B" w:rsidP="002764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A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«Что, когда и почему?» </w:t>
      </w:r>
    </w:p>
    <w:p w:rsidR="000C735B" w:rsidRPr="00CA5A9C" w:rsidRDefault="000C735B" w:rsidP="002764D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</w:t>
      </w:r>
      <w:r w:rsidR="001B4D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 задачи речевого развития соответствующие</w:t>
      </w:r>
      <w:r w:rsidRPr="00CA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</w:t>
      </w:r>
      <w:proofErr w:type="gramStart"/>
      <w:r w:rsidRPr="00CA5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0C735B" w:rsidRPr="00CA5A9C" w:rsidRDefault="000C735B" w:rsidP="002764D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основные средства развит</w:t>
      </w:r>
      <w:r w:rsidR="001B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речи детей в детском саду </w:t>
      </w:r>
    </w:p>
    <w:p w:rsidR="000C735B" w:rsidRPr="00CA5A9C" w:rsidRDefault="000C735B" w:rsidP="002764D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направления работы  по  развит</w:t>
      </w:r>
      <w:r w:rsidR="001B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речи детей в детском саду в соответствии с </w:t>
      </w:r>
      <w:r w:rsidRPr="00CA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 </w:t>
      </w:r>
      <w:proofErr w:type="gramStart"/>
      <w:r w:rsidRPr="00CA5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0C735B" w:rsidRPr="000C735B" w:rsidRDefault="000C735B" w:rsidP="002764DF">
      <w:pPr>
        <w:shd w:val="clear" w:color="auto" w:fill="FFFFFF"/>
        <w:spacing w:after="0" w:line="240" w:lineRule="auto"/>
        <w:ind w:right="1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35B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val="en-US" w:eastAsia="ru-RU"/>
        </w:rPr>
        <w:t>III</w:t>
      </w:r>
      <w:r w:rsidRPr="000C735B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  <w:t xml:space="preserve"> часть.</w:t>
      </w:r>
      <w:proofErr w:type="gramEnd"/>
    </w:p>
    <w:p w:rsidR="000C735B" w:rsidRPr="00CA5A9C" w:rsidRDefault="00BF7107" w:rsidP="002764DF">
      <w:pPr>
        <w:shd w:val="clear" w:color="auto" w:fill="FFFFFF"/>
        <w:spacing w:after="0" w:line="240" w:lineRule="auto"/>
        <w:ind w:right="137"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5A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«Давайте обсудим»</w:t>
      </w:r>
    </w:p>
    <w:p w:rsidR="000C735B" w:rsidRDefault="00BF7107" w:rsidP="002764DF">
      <w:pPr>
        <w:shd w:val="clear" w:color="auto" w:fill="FFFFFF"/>
        <w:tabs>
          <w:tab w:val="num" w:pos="720"/>
        </w:tabs>
        <w:spacing w:after="0" w:line="240" w:lineRule="auto"/>
        <w:ind w:left="720" w:right="137" w:hanging="36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Ребенку не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интересна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НОД по речевому развитию. Что нужно сделать, чтобы повысить интерес к </w:t>
      </w:r>
      <w:r w:rsidR="00D1676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занятиям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по развитию речи</w:t>
      </w:r>
      <w:r w:rsidR="00D1676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?</w:t>
      </w:r>
    </w:p>
    <w:p w:rsidR="00BF20C1" w:rsidRPr="007D3062" w:rsidRDefault="008B0EA8" w:rsidP="002764D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D3062">
        <w:rPr>
          <w:sz w:val="28"/>
          <w:szCs w:val="28"/>
        </w:rPr>
        <w:t>О</w:t>
      </w:r>
      <w:r w:rsidR="00BF20C1" w:rsidRPr="007D3062">
        <w:rPr>
          <w:sz w:val="28"/>
          <w:szCs w:val="28"/>
        </w:rPr>
        <w:t>рганизовывать занятия так, чтобы ребёнок вовлекался в процесс самостоятельного поиска и открытия новых знаний. Меньше контроля, больше самостоятельности и доверия.</w:t>
      </w:r>
    </w:p>
    <w:p w:rsidR="00BF20C1" w:rsidRPr="007D3062" w:rsidRDefault="00BF20C1" w:rsidP="002764D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D3062">
        <w:rPr>
          <w:sz w:val="28"/>
          <w:szCs w:val="28"/>
        </w:rPr>
        <w:t>Интеллектуальная и практическая деятельность на занятии должна быть разнообразной.</w:t>
      </w:r>
    </w:p>
    <w:p w:rsidR="00BF20C1" w:rsidRPr="007D3062" w:rsidRDefault="00BF20C1" w:rsidP="002764D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D3062">
        <w:rPr>
          <w:sz w:val="28"/>
          <w:szCs w:val="28"/>
        </w:rPr>
        <w:t>Следует постоянно менять форму вопросов, заданий, стимулировать поисковую деятельность детей, создавая атмосферу напряжённой работы.</w:t>
      </w:r>
    </w:p>
    <w:p w:rsidR="00BF20C1" w:rsidRPr="007D3062" w:rsidRDefault="00BF20C1" w:rsidP="002764D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D3062">
        <w:rPr>
          <w:sz w:val="28"/>
          <w:szCs w:val="28"/>
        </w:rPr>
        <w:t>Содержание занятий должно быть трудным, но посильным.</w:t>
      </w:r>
    </w:p>
    <w:p w:rsidR="00BF20C1" w:rsidRPr="007D3062" w:rsidRDefault="00BF20C1" w:rsidP="002764D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D3062">
        <w:rPr>
          <w:sz w:val="28"/>
          <w:szCs w:val="28"/>
        </w:rPr>
        <w:t>Чем больше новый материал связан с имеющимся личным опытом ребёнка, тем он интересен для него.</w:t>
      </w:r>
    </w:p>
    <w:p w:rsidR="00BF20C1" w:rsidRPr="007D3062" w:rsidRDefault="00BF20C1" w:rsidP="002764D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D3062">
        <w:rPr>
          <w:sz w:val="28"/>
          <w:szCs w:val="28"/>
        </w:rPr>
        <w:t>Учёт индивидуальных, возрастных, медицинских, психических особенностей ребенка.</w:t>
      </w:r>
    </w:p>
    <w:p w:rsidR="00BF20C1" w:rsidRPr="007D3062" w:rsidRDefault="00BF20C1" w:rsidP="002764D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D3062">
        <w:rPr>
          <w:sz w:val="28"/>
          <w:szCs w:val="28"/>
        </w:rPr>
        <w:t>Эмоциональность педагога, его умение поддержать и направить интерес к содержанию занятия.</w:t>
      </w:r>
    </w:p>
    <w:p w:rsidR="00BF20C1" w:rsidRPr="007D3062" w:rsidRDefault="00BF20C1" w:rsidP="002764D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D3062">
        <w:rPr>
          <w:sz w:val="28"/>
          <w:szCs w:val="28"/>
        </w:rPr>
        <w:t xml:space="preserve">Использование </w:t>
      </w:r>
      <w:proofErr w:type="gramStart"/>
      <w:r w:rsidRPr="007D3062">
        <w:rPr>
          <w:sz w:val="28"/>
          <w:szCs w:val="28"/>
        </w:rPr>
        <w:t>ИТ</w:t>
      </w:r>
      <w:proofErr w:type="gramEnd"/>
      <w:r w:rsidRPr="007D3062">
        <w:rPr>
          <w:sz w:val="28"/>
          <w:szCs w:val="28"/>
        </w:rPr>
        <w:t xml:space="preserve"> технологии на занятиях</w:t>
      </w:r>
    </w:p>
    <w:p w:rsidR="000C735B" w:rsidRDefault="00BF20C1" w:rsidP="002764DF">
      <w:pPr>
        <w:shd w:val="clear" w:color="auto" w:fill="FFFFFF"/>
        <w:spacing w:after="0" w:line="240" w:lineRule="auto"/>
        <w:ind w:right="137"/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IV</w:t>
      </w:r>
      <w:r w:rsidR="000C735B" w:rsidRPr="000C735B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  <w:t xml:space="preserve"> часть.</w:t>
      </w:r>
      <w:proofErr w:type="gramEnd"/>
    </w:p>
    <w:p w:rsidR="008B0EA8" w:rsidRDefault="008B0EA8" w:rsidP="002764DF">
      <w:pPr>
        <w:shd w:val="clear" w:color="auto" w:fill="FFFFFF"/>
        <w:spacing w:after="0" w:line="240" w:lineRule="auto"/>
        <w:ind w:right="137"/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  <w:lang w:eastAsia="ru-RU"/>
        </w:rPr>
      </w:pPr>
      <w:r w:rsidRPr="00C22DA4"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  <w:lang w:eastAsia="ru-RU"/>
        </w:rPr>
        <w:t>«Решение проблемы»</w:t>
      </w:r>
    </w:p>
    <w:p w:rsidR="002764DF" w:rsidRPr="00C22DA4" w:rsidRDefault="002764DF" w:rsidP="002764DF">
      <w:pPr>
        <w:shd w:val="clear" w:color="auto" w:fill="FFFFFF"/>
        <w:spacing w:after="0" w:line="240" w:lineRule="auto"/>
        <w:ind w:right="137"/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  <w:lang w:eastAsia="ru-RU"/>
        </w:rPr>
      </w:pPr>
    </w:p>
    <w:p w:rsidR="008B0EA8" w:rsidRDefault="008B0EA8" w:rsidP="002764DF">
      <w:pPr>
        <w:shd w:val="clear" w:color="auto" w:fill="FFFFFF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Тематический анализ показал, что у детей средней группы не достаточно  хорошо развита связная речь. Составьте план работы с детьми через интеграцию всех образовательных областей в средней группе на 1 месяц на примере одной темы: «Дикие и домашние животные»</w:t>
      </w:r>
    </w:p>
    <w:p w:rsidR="002764DF" w:rsidRDefault="002764DF" w:rsidP="002764DF">
      <w:pPr>
        <w:shd w:val="clear" w:color="auto" w:fill="FFFFFF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2764DF" w:rsidRDefault="002764DF" w:rsidP="002764DF">
      <w:pPr>
        <w:shd w:val="clear" w:color="auto" w:fill="FFFFFF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660"/>
        <w:gridCol w:w="6911"/>
      </w:tblGrid>
      <w:tr w:rsidR="008B0EA8" w:rsidTr="008B0EA8">
        <w:tc>
          <w:tcPr>
            <w:tcW w:w="2660" w:type="dxa"/>
          </w:tcPr>
          <w:p w:rsidR="008B0EA8" w:rsidRDefault="008B0EA8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6911" w:type="dxa"/>
          </w:tcPr>
          <w:p w:rsidR="008B0EA8" w:rsidRDefault="008B0EA8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Вид детской деятельности</w:t>
            </w:r>
          </w:p>
        </w:tc>
      </w:tr>
      <w:tr w:rsidR="008B0EA8" w:rsidTr="008B0EA8">
        <w:tc>
          <w:tcPr>
            <w:tcW w:w="2660" w:type="dxa"/>
          </w:tcPr>
          <w:p w:rsidR="008B0EA8" w:rsidRDefault="008B0EA8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911" w:type="dxa"/>
          </w:tcPr>
          <w:p w:rsidR="008B0EA8" w:rsidRDefault="00FF40C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Беседы на тему «Дикие и домашние животные»</w:t>
            </w:r>
          </w:p>
          <w:p w:rsidR="00FF40C4" w:rsidRDefault="00FF40C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Просмотр иллюстраций, фильмов, слайдов по данной теме</w:t>
            </w:r>
          </w:p>
          <w:p w:rsidR="00FF40C4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И</w:t>
            </w:r>
            <w:r w:rsidR="00E4665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мнемотаблиц</w:t>
            </w:r>
            <w:proofErr w:type="spellEnd"/>
          </w:p>
          <w:p w:rsidR="00CF6C43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Экскурсия с воспитателем в детскую библиотеку 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ианки</w:t>
            </w:r>
          </w:p>
          <w:p w:rsidR="00CF6C43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Экскурсия с родителями в зоопарк</w:t>
            </w:r>
          </w:p>
          <w:p w:rsidR="00CF6C43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Просмотр мультфильмов по сказкам</w:t>
            </w:r>
          </w:p>
          <w:p w:rsidR="00CF6C43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Ребусы,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, кубики по заданной тематике</w:t>
            </w:r>
          </w:p>
          <w:p w:rsidR="00CF6C43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Дидактические игры «Угадай, чей хвост», «Четвертый лишний», «Помоги животному найти свой дом», «У кого какая мама»</w:t>
            </w:r>
          </w:p>
        </w:tc>
      </w:tr>
      <w:tr w:rsidR="008B0EA8" w:rsidTr="008B0EA8">
        <w:tc>
          <w:tcPr>
            <w:tcW w:w="2660" w:type="dxa"/>
          </w:tcPr>
          <w:p w:rsidR="008B0EA8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911" w:type="dxa"/>
          </w:tcPr>
          <w:p w:rsidR="008B0EA8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НОД:</w:t>
            </w:r>
          </w:p>
          <w:p w:rsidR="00CF6C43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 Составление рассказа по картине «Лиса с лисятами»</w:t>
            </w:r>
          </w:p>
          <w:p w:rsidR="00CF6C43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 Пересказ сказки «Лиса Патрикеевна»</w:t>
            </w:r>
          </w:p>
          <w:p w:rsidR="00CF6C43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 Составление рассказа по набору игрушек «Как лиса в гости ходила»</w:t>
            </w:r>
          </w:p>
          <w:p w:rsidR="00CF6C43" w:rsidRDefault="00CF6C43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Чтение художественной литературы</w:t>
            </w:r>
            <w:r w:rsidR="003E6707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:</w:t>
            </w:r>
          </w:p>
          <w:p w:rsidR="003E6707" w:rsidRDefault="003E6707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-Чтение рассказов, стихов, сказок</w:t>
            </w:r>
          </w:p>
          <w:p w:rsidR="003E6707" w:rsidRDefault="003E6707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 Загадывание загадок</w:t>
            </w:r>
          </w:p>
          <w:p w:rsidR="003E6707" w:rsidRDefault="003E6707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 Заучивание наизусть</w:t>
            </w:r>
          </w:p>
          <w:p w:rsidR="003E6707" w:rsidRDefault="003E6707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Рассматривание иллюстраций к книгам, оформленны</w:t>
            </w:r>
            <w:r w:rsidR="0054747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художниками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Е.Рачевым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Е.Чарушиным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, В.Васнецовым</w:t>
            </w:r>
          </w:p>
        </w:tc>
      </w:tr>
      <w:tr w:rsidR="008B0EA8" w:rsidTr="008B0EA8">
        <w:tc>
          <w:tcPr>
            <w:tcW w:w="2660" w:type="dxa"/>
          </w:tcPr>
          <w:p w:rsidR="008B0EA8" w:rsidRDefault="00F17407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911" w:type="dxa"/>
          </w:tcPr>
          <w:p w:rsidR="008B0EA8" w:rsidRDefault="00F17407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НОД:</w:t>
            </w:r>
          </w:p>
          <w:p w:rsidR="00F17407" w:rsidRDefault="00F17407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-Лепка  «Животные нашего леса»</w:t>
            </w:r>
          </w:p>
          <w:p w:rsidR="00F17407" w:rsidRDefault="00F17407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-Аппликация «Зайчик с морковкой»</w:t>
            </w:r>
          </w:p>
          <w:p w:rsidR="00F17407" w:rsidRDefault="00F17407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-Рисование по замыслу «Мой любимый сказочный персонаж»</w:t>
            </w:r>
          </w:p>
          <w:p w:rsidR="00547474" w:rsidRDefault="0054747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-Конструирование «Зоопарк»</w:t>
            </w:r>
          </w:p>
          <w:p w:rsidR="00F17407" w:rsidRDefault="0054747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Театрализованная постановка «Лисичка сестричка и серый волк»</w:t>
            </w:r>
          </w:p>
        </w:tc>
      </w:tr>
      <w:tr w:rsidR="008B0EA8" w:rsidTr="008B0EA8">
        <w:tc>
          <w:tcPr>
            <w:tcW w:w="2660" w:type="dxa"/>
          </w:tcPr>
          <w:p w:rsidR="008B0EA8" w:rsidRDefault="0054747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911" w:type="dxa"/>
          </w:tcPr>
          <w:p w:rsidR="008B0EA8" w:rsidRDefault="0054747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Беседа о правилах поведения в природе</w:t>
            </w:r>
          </w:p>
          <w:p w:rsidR="00547474" w:rsidRDefault="0054747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Труд в уголке природы</w:t>
            </w:r>
          </w:p>
          <w:p w:rsidR="00547474" w:rsidRDefault="0054747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Подкормка птиц на участке</w:t>
            </w:r>
          </w:p>
          <w:p w:rsidR="00547474" w:rsidRDefault="0054747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Сюжетно-ролевые игры «Зоопарк», «Айболит»,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lastRenderedPageBreak/>
              <w:t>«Ферма»</w:t>
            </w:r>
          </w:p>
          <w:p w:rsidR="00547474" w:rsidRDefault="0054747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</w:tr>
      <w:tr w:rsidR="008B0EA8" w:rsidTr="008B0EA8">
        <w:tc>
          <w:tcPr>
            <w:tcW w:w="2660" w:type="dxa"/>
          </w:tcPr>
          <w:p w:rsidR="008B0EA8" w:rsidRDefault="0054747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6911" w:type="dxa"/>
          </w:tcPr>
          <w:p w:rsidR="008B0EA8" w:rsidRDefault="00547474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Пальчиковая гимнастика с текстом «Сорока</w:t>
            </w:r>
            <w:r w:rsidR="007D306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</w:t>
            </w:r>
            <w:r w:rsidR="007D306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белобока», «Зайка», разыгрывание небольших сценок с построением фигур из пальцев</w:t>
            </w:r>
          </w:p>
          <w:p w:rsidR="007D3062" w:rsidRDefault="007D3062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Физкультминутки с текстом</w:t>
            </w:r>
          </w:p>
          <w:p w:rsidR="007D3062" w:rsidRDefault="007D3062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Подвижные игры с текстом «У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бору», «Собачка и воробьи», «Лохматый пес» и др.</w:t>
            </w:r>
          </w:p>
          <w:p w:rsidR="007D3062" w:rsidRDefault="007D3062" w:rsidP="002764DF">
            <w:pPr>
              <w:ind w:right="136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Логоритмика</w:t>
            </w:r>
            <w:proofErr w:type="spellEnd"/>
          </w:p>
        </w:tc>
      </w:tr>
    </w:tbl>
    <w:p w:rsidR="008B0EA8" w:rsidRPr="007D3062" w:rsidRDefault="007D3062" w:rsidP="00F61809">
      <w:pPr>
        <w:shd w:val="clear" w:color="auto" w:fill="FFFFFF"/>
        <w:spacing w:after="0" w:line="240" w:lineRule="auto"/>
        <w:ind w:left="284" w:right="137"/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</w:pPr>
      <w:r w:rsidRPr="007D3062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val="en-US" w:eastAsia="ru-RU"/>
        </w:rPr>
        <w:t>V</w:t>
      </w:r>
      <w:r w:rsidRPr="007D3062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  <w:t xml:space="preserve"> часть</w:t>
      </w:r>
    </w:p>
    <w:p w:rsidR="007D3062" w:rsidRPr="00C22DA4" w:rsidRDefault="007D3062" w:rsidP="00F61809">
      <w:pPr>
        <w:shd w:val="clear" w:color="auto" w:fill="FFFFFF"/>
        <w:spacing w:after="0" w:line="240" w:lineRule="auto"/>
        <w:ind w:left="284" w:right="137"/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  <w:lang w:eastAsia="ru-RU"/>
        </w:rPr>
      </w:pPr>
      <w:r w:rsidRPr="00C22DA4"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  <w:lang w:eastAsia="ru-RU"/>
        </w:rPr>
        <w:t>«Аукцион методических находок»</w:t>
      </w:r>
    </w:p>
    <w:p w:rsidR="007D3062" w:rsidRDefault="007D3062" w:rsidP="00F61809">
      <w:pPr>
        <w:shd w:val="clear" w:color="auto" w:fill="FFFFFF"/>
        <w:spacing w:after="0" w:line="240" w:lineRule="auto"/>
        <w:ind w:left="284" w:right="13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Домашнее задание. Воспитатели проводят презентацию дидактических игр по развитию речи детей</w:t>
      </w:r>
    </w:p>
    <w:p w:rsidR="009143F9" w:rsidRPr="00145B18" w:rsidRDefault="00F62166" w:rsidP="00F61809">
      <w:pPr>
        <w:shd w:val="clear" w:color="auto" w:fill="FFFFFF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5</w:t>
      </w:r>
      <w:r w:rsidR="00145B18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  <w:t>.</w:t>
      </w:r>
      <w:r w:rsidR="009143F9" w:rsidRPr="007E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опыта работы: «Игра, как средство развития речи детей дошкольного возраста».</w:t>
      </w:r>
      <w:r w:rsidR="009143F9" w:rsidRP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Учитель-логопед: </w:t>
      </w:r>
      <w:proofErr w:type="spellStart"/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Сливко</w:t>
      </w:r>
      <w:proofErr w:type="spellEnd"/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Л.А.(материал прилагается)</w:t>
      </w:r>
    </w:p>
    <w:p w:rsidR="00C22DA4" w:rsidRDefault="00F62166" w:rsidP="00F61809">
      <w:pPr>
        <w:shd w:val="clear" w:color="auto" w:fill="FFFFFF"/>
        <w:spacing w:after="0" w:line="240" w:lineRule="auto"/>
        <w:ind w:left="284" w:right="1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45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143F9" w:rsidRPr="007E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Выступление:</w:t>
      </w:r>
      <w:r w:rsidR="00914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43F9" w:rsidRP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43F9" w:rsidRP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ИКТ в развитии речи у дошкольников</w:t>
      </w:r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9143F9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  <w:t xml:space="preserve"> </w:t>
      </w:r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Учитель-логопед: </w:t>
      </w:r>
      <w:proofErr w:type="spellStart"/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Пупкова</w:t>
      </w:r>
      <w:proofErr w:type="spellEnd"/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proofErr w:type="gramStart"/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прилагается)</w:t>
      </w:r>
    </w:p>
    <w:p w:rsidR="00B725C6" w:rsidRPr="00B725C6" w:rsidRDefault="00F62166" w:rsidP="00F61809">
      <w:pPr>
        <w:shd w:val="clear" w:color="auto" w:fill="FFFFFF"/>
        <w:spacing w:after="0" w:line="240" w:lineRule="auto"/>
        <w:ind w:left="284" w:right="137"/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725C6" w:rsidRPr="00B72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85ABF" w:rsidRPr="00145B18" w:rsidRDefault="00F62166" w:rsidP="00F61809">
      <w:pPr>
        <w:shd w:val="clear" w:color="auto" w:fill="FFFFFF"/>
        <w:spacing w:after="0" w:line="240" w:lineRule="auto"/>
        <w:ind w:left="284" w:right="1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A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Старший воспитатель подводит </w:t>
      </w:r>
      <w:r w:rsidR="00FA2BCB" w:rsidRPr="00C2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анкетирования родителей</w:t>
      </w:r>
    </w:p>
    <w:p w:rsidR="002D0697" w:rsidRDefault="002D0697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ABF" w:rsidRPr="00D85ABF" w:rsidRDefault="00145B18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5ABF" w:rsidRPr="00D8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Как в целом Вы оцениваете речь Вашего ребенка? </w:t>
      </w:r>
    </w:p>
    <w:p w:rsidR="00145B18" w:rsidRDefault="00145B18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Удовлетворительно </w:t>
      </w:r>
      <w:r w:rsid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– 50%</w:t>
      </w:r>
    </w:p>
    <w:p w:rsidR="00145B18" w:rsidRDefault="00145B18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Неудовлетворительно-</w:t>
      </w:r>
      <w:r w:rsid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</w:p>
    <w:p w:rsidR="00445061" w:rsidRDefault="00145B18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AB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85ABF" w:rsidRPr="00D85A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50%</w:t>
      </w:r>
    </w:p>
    <w:p w:rsidR="00D85ABF" w:rsidRPr="00D85ABF" w:rsidRDefault="00D85ABF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ABF" w:rsidRDefault="00145B18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5ABF" w:rsidRPr="00D8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беспокоит Вас в речевом развитии ребенка? </w:t>
      </w:r>
    </w:p>
    <w:p w:rsidR="00145B18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-произношение 70%</w:t>
      </w:r>
    </w:p>
    <w:p w:rsidR="00445061" w:rsidRPr="00D85ABF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-30%</w:t>
      </w:r>
    </w:p>
    <w:p w:rsidR="00445061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61" w:rsidRPr="00445061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85ABF"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Допускаете ли Вы в речи ребенка грамматические ошибки (много </w:t>
      </w:r>
      <w:proofErr w:type="spellStart"/>
      <w:r w:rsidR="00D85ABF"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сапогОВ</w:t>
      </w:r>
      <w:proofErr w:type="spellEnd"/>
      <w:r w:rsidR="00D85ABF"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длинные </w:t>
      </w:r>
      <w:proofErr w:type="spellStart"/>
      <w:r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уХи</w:t>
      </w:r>
      <w:proofErr w:type="spellEnd"/>
      <w:r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proofErr w:type="spellEnd"/>
      <w:r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 и др.)</w:t>
      </w:r>
    </w:p>
    <w:p w:rsidR="00D85ABF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-80%</w:t>
      </w:r>
    </w:p>
    <w:p w:rsidR="00445061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-допускаем, но поправляем -20%</w:t>
      </w:r>
    </w:p>
    <w:p w:rsidR="00445061" w:rsidRPr="00445061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ABF" w:rsidRPr="00445061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85ABF"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 ли Ваш ребенок истории, которые легко понять, т</w:t>
      </w:r>
      <w:proofErr w:type="gramStart"/>
      <w:r w:rsidR="00D85ABF"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="00D85ABF"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соблюдена структура рассказа (начало, середина, конец)</w:t>
      </w:r>
      <w:r w:rsidR="00D85ABF"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-да – 100%</w:t>
      </w:r>
    </w:p>
    <w:p w:rsidR="00445061" w:rsidRPr="00445061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ABF" w:rsidRDefault="00145B18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5ABF" w:rsidRPr="00D85AB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Может ли Ваш ребенок интересно рассказать о своих впечатлениях?</w:t>
      </w:r>
      <w:r w:rsidR="00D85ABF" w:rsidRPr="00D85A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="00445061">
        <w:rPr>
          <w:rFonts w:ascii="Times New Roman" w:eastAsia="Times New Roman" w:hAnsi="Times New Roman" w:cs="Times New Roman"/>
          <w:sz w:val="28"/>
          <w:szCs w:val="28"/>
          <w:lang w:eastAsia="ru-RU"/>
        </w:rPr>
        <w:t>а -100%</w:t>
      </w:r>
    </w:p>
    <w:p w:rsidR="00445061" w:rsidRPr="00D85ABF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ABF" w:rsidRDefault="00145B18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5ABF" w:rsidRPr="00D85ABF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Компетентны ли Вы в вопросах формирования правильной речи у детей или Вам необходима помощь наших педагогов?</w:t>
      </w:r>
    </w:p>
    <w:p w:rsidR="00445061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-60%</w:t>
      </w:r>
    </w:p>
    <w:p w:rsidR="00445061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-нужна помощь -40%</w:t>
      </w:r>
    </w:p>
    <w:p w:rsidR="00445061" w:rsidRPr="00D85ABF" w:rsidRDefault="00445061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ABF" w:rsidRDefault="00145B18" w:rsidP="0027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5ABF" w:rsidRPr="00D8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Какая форма помощи Вас устроила бы? (консультация, </w:t>
      </w:r>
      <w:proofErr w:type="gramStart"/>
      <w:r w:rsidR="00D85ABF" w:rsidRPr="00D85A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</w:t>
      </w:r>
      <w:proofErr w:type="gramEnd"/>
      <w:r w:rsidR="00D85ABF" w:rsidRPr="00D8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индивидуальные беседы, наглядная агитация)</w:t>
      </w:r>
    </w:p>
    <w:p w:rsidR="00445061" w:rsidRDefault="00445061" w:rsidP="0027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-консультации </w:t>
      </w:r>
      <w:r w:rsidR="002D0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-30%</w:t>
      </w:r>
    </w:p>
    <w:p w:rsidR="002D0697" w:rsidRDefault="002D0697" w:rsidP="0027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открытые занятия – 20%</w:t>
      </w:r>
    </w:p>
    <w:p w:rsidR="002D0697" w:rsidRDefault="002D0697" w:rsidP="0027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-наглядная агитация -10%</w:t>
      </w:r>
    </w:p>
    <w:p w:rsidR="002D0697" w:rsidRPr="00D85ABF" w:rsidRDefault="002D0697" w:rsidP="0027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-ничего -40%</w:t>
      </w:r>
    </w:p>
    <w:p w:rsidR="009143F9" w:rsidRDefault="00145B18" w:rsidP="0027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85ABF" w:rsidRPr="00D85AB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Ваши замечания, предложения, пожелания</w:t>
      </w:r>
    </w:p>
    <w:p w:rsidR="002D0697" w:rsidRDefault="002D0697" w:rsidP="0027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Давать домашние задания</w:t>
      </w:r>
    </w:p>
    <w:p w:rsidR="002D0697" w:rsidRPr="00145B18" w:rsidRDefault="002D0697" w:rsidP="00276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35B" w:rsidRPr="000C735B" w:rsidRDefault="00FA2BCB" w:rsidP="00276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C735B"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Обсуждается и утверждается </w:t>
      </w:r>
      <w:r w:rsidR="000C735B" w:rsidRPr="000C735B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  <w:lang w:eastAsia="ru-RU"/>
        </w:rPr>
        <w:t xml:space="preserve">решение </w:t>
      </w:r>
      <w:r w:rsidR="000C735B" w:rsidRPr="000C735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педагогического совета:</w:t>
      </w:r>
    </w:p>
    <w:p w:rsidR="00145B18" w:rsidRDefault="00145B18" w:rsidP="002764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0C735B" w:rsidRDefault="00F62166" w:rsidP="00F62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70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C735B" w:rsidRPr="000C7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педагогического совета.</w:t>
      </w:r>
    </w:p>
    <w:p w:rsidR="000C4DC6" w:rsidRDefault="000C4DC6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5C6" w:rsidRDefault="000C4DC6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1.Выставить рабочую программу  </w:t>
      </w:r>
      <w:r w:rsidR="00B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«Карапузы» 1 мл </w:t>
      </w:r>
      <w:proofErr w:type="spellStart"/>
      <w:r w:rsidR="00B725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proofErr w:type="gramStart"/>
      <w:r w:rsidR="00B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725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4DC6" w:rsidRDefault="00B725C6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0C4DC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Илашко</w:t>
      </w:r>
      <w:proofErr w:type="spellEnd"/>
      <w:r w:rsidR="000C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DC6">
        <w:rPr>
          <w:rFonts w:ascii="Times New Roman" w:eastAsia="Times New Roman" w:hAnsi="Times New Roman" w:cs="Times New Roman"/>
          <w:sz w:val="28"/>
          <w:szCs w:val="28"/>
          <w:lang w:eastAsia="ru-RU"/>
        </w:rPr>
        <w:t>Р.Г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62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 </w:t>
      </w:r>
      <w:r w:rsidR="000C4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 «Педагогического мастерства».</w:t>
      </w:r>
    </w:p>
    <w:p w:rsidR="00C706CD" w:rsidRDefault="000C4DC6" w:rsidP="00F61809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</w:t>
      </w:r>
      <w:r w:rsidR="00B725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25C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аведующего: </w:t>
      </w:r>
      <w:r w:rsidR="00B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Дубынина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06CD" w:rsidRPr="000C735B" w:rsidRDefault="00C706CD" w:rsidP="00F6180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D80" w:rsidRDefault="000C4DC6" w:rsidP="00F618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70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0D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Использовать создание проблемных ситуаций на занятиях и в свободное время, побуждающих к активизации речевой  деятельности  детей, а также,</w:t>
      </w:r>
      <w:r w:rsidR="00070D80">
        <w:rPr>
          <w:color w:val="000000"/>
          <w:sz w:val="28"/>
          <w:szCs w:val="28"/>
        </w:rPr>
        <w:t xml:space="preserve"> </w:t>
      </w:r>
      <w:r w:rsidR="00070D80">
        <w:rPr>
          <w:rFonts w:ascii="Times New Roman" w:hAnsi="Times New Roman" w:cs="Times New Roman"/>
          <w:color w:val="000000"/>
          <w:sz w:val="28"/>
          <w:szCs w:val="28"/>
        </w:rPr>
        <w:t>в практике работы  с детьми применять модели и схемы по развитию связной речи дошкольников.</w:t>
      </w:r>
    </w:p>
    <w:p w:rsidR="00070D80" w:rsidRDefault="00070D80" w:rsidP="00F6180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воспитатели (постоянно)</w:t>
      </w:r>
    </w:p>
    <w:p w:rsidR="00070D80" w:rsidRDefault="00070D80" w:rsidP="00F61809">
      <w:pPr>
        <w:shd w:val="clear" w:color="auto" w:fill="FFFFFF"/>
        <w:spacing w:after="0" w:line="240" w:lineRule="auto"/>
        <w:ind w:left="284" w:right="1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D80" w:rsidRDefault="000C4DC6" w:rsidP="00F61809">
      <w:pPr>
        <w:shd w:val="clear" w:color="auto" w:fill="FFFFFF"/>
        <w:spacing w:after="0" w:line="240" w:lineRule="auto"/>
        <w:ind w:left="284"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3</w:t>
      </w:r>
      <w:r w:rsidR="00070D8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</w:t>
      </w:r>
      <w:r w:rsidR="00070D8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Для развития  речевой активности детей использовать экскурсии, игры, формы элементарной поисковой деятельности и т.п.</w:t>
      </w:r>
    </w:p>
    <w:p w:rsidR="00070D80" w:rsidRDefault="00070D80" w:rsidP="00F6180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воспитатели (постоянно)</w:t>
      </w:r>
    </w:p>
    <w:p w:rsidR="00070D80" w:rsidRDefault="00070D80" w:rsidP="00F61809">
      <w:pPr>
        <w:shd w:val="clear" w:color="auto" w:fill="FFFFFF"/>
        <w:spacing w:after="0" w:line="240" w:lineRule="auto"/>
        <w:ind w:left="284" w:right="1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D80" w:rsidRDefault="000C4DC6" w:rsidP="00F61809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70D80">
        <w:rPr>
          <w:color w:val="000000"/>
          <w:sz w:val="28"/>
          <w:szCs w:val="28"/>
        </w:rPr>
        <w:t>. Планировать в календарных планах и проводить индивидуальную работу (с указанием фамилии и имени ребенка) по развитию речи и (младшая, старшая группы); работу в уголке книги – ремонт книг, оформление выставок (младшая, средняя, старшая</w:t>
      </w:r>
      <w:proofErr w:type="gramStart"/>
      <w:r w:rsidR="00070D80">
        <w:rPr>
          <w:color w:val="000000"/>
          <w:sz w:val="28"/>
          <w:szCs w:val="28"/>
        </w:rPr>
        <w:t xml:space="preserve"> ,</w:t>
      </w:r>
      <w:proofErr w:type="gramEnd"/>
      <w:r w:rsidR="00070D80">
        <w:rPr>
          <w:color w:val="000000"/>
          <w:sz w:val="28"/>
          <w:szCs w:val="28"/>
        </w:rPr>
        <w:t xml:space="preserve"> подготовительная группы); индивидуальные и групповые беседы с детьми (старшая группа); знакомство с художественной литературой (старшая, подготовительная группы).</w:t>
      </w:r>
    </w:p>
    <w:p w:rsidR="00070D80" w:rsidRDefault="00070D80" w:rsidP="00F61809">
      <w:pPr>
        <w:shd w:val="clear" w:color="auto" w:fill="FFFFFF"/>
        <w:spacing w:after="0" w:line="240" w:lineRule="auto"/>
        <w:ind w:left="284" w:right="1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D80" w:rsidRDefault="00070D80" w:rsidP="00F61809">
      <w:pPr>
        <w:shd w:val="clear" w:color="auto" w:fill="FFFFFF"/>
        <w:tabs>
          <w:tab w:val="left" w:pos="72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DC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 Провести открытое  интегрированное занятие для родителей средней группы</w:t>
      </w:r>
    </w:p>
    <w:p w:rsidR="00070D80" w:rsidRDefault="00070D80" w:rsidP="00F6180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ст.воспитатель, воспитатели (в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месяца)</w:t>
      </w:r>
    </w:p>
    <w:p w:rsidR="00070D80" w:rsidRDefault="00070D80" w:rsidP="00F61809">
      <w:pPr>
        <w:shd w:val="clear" w:color="auto" w:fill="FFFFFF"/>
        <w:tabs>
          <w:tab w:val="left" w:pos="72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D80" w:rsidRDefault="000C4DC6" w:rsidP="00F61809">
      <w:pPr>
        <w:shd w:val="clear" w:color="auto" w:fill="FFFFFF"/>
        <w:tabs>
          <w:tab w:val="left" w:pos="72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6</w:t>
      </w:r>
      <w:r w:rsidR="00070D8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  Повысить образовательный уровень компетентности родителей в вопросах речевого развития через приемлемые для них формы взаимодействия.</w:t>
      </w:r>
    </w:p>
    <w:p w:rsidR="00070D80" w:rsidRDefault="00070D80" w:rsidP="00F6180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Ответственный: ст. воспитател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родителями)</w:t>
      </w:r>
    </w:p>
    <w:p w:rsidR="00070D80" w:rsidRDefault="00070D80" w:rsidP="00F61809">
      <w:pPr>
        <w:shd w:val="clear" w:color="auto" w:fill="FFFFFF"/>
        <w:tabs>
          <w:tab w:val="left" w:pos="72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070D80" w:rsidRDefault="00070D80" w:rsidP="00F61809">
      <w:pPr>
        <w:pStyle w:val="a3"/>
        <w:spacing w:before="0" w:beforeAutospacing="0" w:after="0" w:afterAutospacing="0"/>
        <w:ind w:left="284"/>
      </w:pPr>
      <w:r>
        <w:t xml:space="preserve"> </w:t>
      </w:r>
    </w:p>
    <w:p w:rsidR="00070D80" w:rsidRDefault="00070D80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0B9" w:rsidRDefault="008F10B9" w:rsidP="007E6199">
      <w:pPr>
        <w:shd w:val="clear" w:color="auto" w:fill="FFFFFF"/>
        <w:spacing w:before="100" w:beforeAutospacing="1" w:after="100" w:afterAutospacing="1" w:line="360" w:lineRule="auto"/>
        <w:ind w:right="137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1C2B86" w:rsidRPr="001C2B86" w:rsidRDefault="001C2B86" w:rsidP="00C706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Анкета для родителей "РЕЧЕВОЕ РАЗВИТИЕ РЕБЕНКА”</w:t>
      </w:r>
      <w:r w:rsidRPr="001C2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C2B86" w:rsidRPr="001C2B86" w:rsidRDefault="001C2B86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1C2B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Как в целом Вы оцениваете речь Вашего ребенка? </w:t>
      </w:r>
    </w:p>
    <w:p w:rsidR="001C2B86" w:rsidRDefault="001C2B86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Удовлетворительно, неудовлетворительно, хорошо</w:t>
      </w:r>
    </w:p>
    <w:p w:rsidR="00991F8E" w:rsidRPr="001C2B86" w:rsidRDefault="00991F8E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B86" w:rsidRDefault="001C2B86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2B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Что беспокоит Вас в речевом развитии ребенка? </w:t>
      </w:r>
      <w:r w:rsidR="00991F8E" w:rsidRPr="00991F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991F8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91F8E" w:rsidRPr="001C2B86" w:rsidRDefault="00991F8E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C2B86" w:rsidRDefault="001C2B86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Допускаете ли Вы в речи ребенка грамматические ошибки (много </w:t>
      </w:r>
      <w:proofErr w:type="spellStart"/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сапогОВ</w:t>
      </w:r>
      <w:proofErr w:type="spellEnd"/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длинные </w:t>
      </w:r>
      <w:proofErr w:type="spellStart"/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уХи</w:t>
      </w:r>
      <w:proofErr w:type="spellEnd"/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proofErr w:type="spellEnd"/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 и др.) </w:t>
      </w:r>
      <w:r w:rsidR="00991F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991F8E" w:rsidRPr="001C2B86" w:rsidRDefault="00991F8E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F8E" w:rsidRDefault="001C2B86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Рассказывает ли Ваш ребенок истории, которые легко понять, т</w:t>
      </w:r>
      <w:proofErr w:type="gramStart"/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соблюдена структ</w:t>
      </w:r>
      <w:r w:rsidR="00991F8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 рассказа (начало, середина,</w:t>
      </w:r>
      <w:r w:rsidR="0091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конец)</w:t>
      </w:r>
    </w:p>
    <w:p w:rsidR="001C2B86" w:rsidRPr="001C2B86" w:rsidRDefault="00991F8E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1C2B86"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91F8E" w:rsidRDefault="001C2B86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Может ли Ваш ребенок интересно рассказать о своих впечатлениях?</w:t>
      </w:r>
    </w:p>
    <w:p w:rsidR="001C2B86" w:rsidRDefault="00991F8E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991F8E" w:rsidRPr="001C2B86" w:rsidRDefault="00991F8E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B86" w:rsidRDefault="001C2B86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Компетентны ли Вы в вопросах формирования правильной речи у детей или Вам необходима помощь наших педагогов?</w:t>
      </w:r>
      <w:r w:rsidR="00991F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991F8E" w:rsidRPr="001C2B86" w:rsidRDefault="00991F8E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B86" w:rsidRDefault="001C2B86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Какая форма помощи Вас устроила бы? (консультация, </w:t>
      </w:r>
      <w:proofErr w:type="gramStart"/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</w:t>
      </w:r>
      <w:proofErr w:type="gramEnd"/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индивидуальные беседы, наглядная агитация)</w:t>
      </w:r>
      <w:r w:rsidR="00991F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91F8E" w:rsidRPr="001C2B86" w:rsidRDefault="00991F8E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B86" w:rsidRPr="001C2B86" w:rsidRDefault="001C2B86" w:rsidP="00991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C2B8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Ваши замечания, предложения, пожелания</w:t>
      </w:r>
      <w:r w:rsidR="00991F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1C2B86" w:rsidRPr="001C2B86" w:rsidRDefault="001C2B86" w:rsidP="001C2B86">
      <w:pPr>
        <w:shd w:val="clear" w:color="auto" w:fill="FFFFFF"/>
        <w:spacing w:after="0" w:line="360" w:lineRule="auto"/>
        <w:ind w:right="137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1C2B86" w:rsidRPr="001C2B86" w:rsidRDefault="001C2B86" w:rsidP="001C2B86">
      <w:pPr>
        <w:shd w:val="clear" w:color="auto" w:fill="FFFFFF"/>
        <w:spacing w:after="0" w:line="360" w:lineRule="auto"/>
        <w:ind w:right="137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1C2B86" w:rsidRDefault="001C2B86" w:rsidP="00C22DA4">
      <w:pPr>
        <w:shd w:val="clear" w:color="auto" w:fill="FFFFFF"/>
        <w:spacing w:before="100" w:beforeAutospacing="1" w:after="100" w:afterAutospacing="1" w:line="360" w:lineRule="auto"/>
        <w:ind w:right="137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0C4DC6" w:rsidRDefault="000C4DC6" w:rsidP="00C22DA4">
      <w:pPr>
        <w:shd w:val="clear" w:color="auto" w:fill="FFFFFF"/>
        <w:spacing w:before="100" w:beforeAutospacing="1" w:after="100" w:afterAutospacing="1" w:line="360" w:lineRule="auto"/>
        <w:ind w:right="137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0C4DC6" w:rsidRDefault="000C4DC6" w:rsidP="00C22DA4">
      <w:pPr>
        <w:shd w:val="clear" w:color="auto" w:fill="FFFFFF"/>
        <w:spacing w:before="100" w:beforeAutospacing="1" w:after="100" w:afterAutospacing="1" w:line="360" w:lineRule="auto"/>
        <w:ind w:right="137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0C4DC6" w:rsidRDefault="000C4DC6" w:rsidP="00C22DA4">
      <w:pPr>
        <w:shd w:val="clear" w:color="auto" w:fill="FFFFFF"/>
        <w:spacing w:before="100" w:beforeAutospacing="1" w:after="100" w:afterAutospacing="1" w:line="360" w:lineRule="auto"/>
        <w:ind w:right="137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0C4DC6" w:rsidRDefault="000C4DC6" w:rsidP="00C22DA4">
      <w:pPr>
        <w:shd w:val="clear" w:color="auto" w:fill="FFFFFF"/>
        <w:spacing w:before="100" w:beforeAutospacing="1" w:after="100" w:afterAutospacing="1" w:line="360" w:lineRule="auto"/>
        <w:ind w:right="137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C4174F" w:rsidRDefault="00C4174F" w:rsidP="003C292F">
      <w:pPr>
        <w:shd w:val="clear" w:color="auto" w:fill="FFFFFF"/>
        <w:spacing w:before="100" w:beforeAutospacing="1" w:after="100" w:afterAutospacing="1" w:line="360" w:lineRule="auto"/>
        <w:ind w:right="137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C4174F" w:rsidRPr="0090263F" w:rsidRDefault="00C4174F" w:rsidP="00C4174F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  <w:r w:rsidRPr="0090263F">
        <w:rPr>
          <w:rFonts w:ascii="Times New Roman" w:hAnsi="Times New Roman" w:cs="Times New Roman"/>
          <w:sz w:val="28"/>
          <w:szCs w:val="28"/>
        </w:rPr>
        <w:lastRenderedPageBreak/>
        <w:t xml:space="preserve">Протокол </w:t>
      </w:r>
    </w:p>
    <w:p w:rsidR="00C4174F" w:rsidRPr="0090263F" w:rsidRDefault="00C4174F" w:rsidP="00C4174F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  <w:r w:rsidRPr="0090263F">
        <w:rPr>
          <w:rFonts w:ascii="Times New Roman" w:hAnsi="Times New Roman" w:cs="Times New Roman"/>
          <w:sz w:val="28"/>
          <w:szCs w:val="28"/>
        </w:rPr>
        <w:t>заседания педагогического совета</w:t>
      </w:r>
    </w:p>
    <w:p w:rsidR="00C4174F" w:rsidRPr="0090263F" w:rsidRDefault="00C4174F" w:rsidP="00C4174F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</w:p>
    <w:p w:rsidR="00C4174F" w:rsidRPr="0090263F" w:rsidRDefault="00C4174F" w:rsidP="00C4174F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От 20.12</w:t>
      </w:r>
      <w:r w:rsidRPr="00D56DD9">
        <w:rPr>
          <w:rFonts w:ascii="Times New Roman" w:hAnsi="Times New Roman" w:cs="Times New Roman"/>
          <w:sz w:val="32"/>
          <w:szCs w:val="32"/>
        </w:rPr>
        <w:t>.2016г.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 w:rsidRPr="00D56DD9">
        <w:rPr>
          <w:rFonts w:ascii="Times New Roman" w:hAnsi="Times New Roman" w:cs="Times New Roman"/>
          <w:sz w:val="28"/>
          <w:szCs w:val="28"/>
        </w:rPr>
        <w:t xml:space="preserve"> </w:t>
      </w:r>
      <w:r w:rsidRPr="0090263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4174F" w:rsidRPr="009D0F22" w:rsidRDefault="00C4174F" w:rsidP="00C4174F">
      <w:pPr>
        <w:pStyle w:val="a3"/>
        <w:rPr>
          <w:sz w:val="28"/>
          <w:szCs w:val="28"/>
        </w:rPr>
      </w:pPr>
      <w:r w:rsidRPr="00A451DA">
        <w:rPr>
          <w:b/>
          <w:sz w:val="28"/>
          <w:szCs w:val="28"/>
        </w:rPr>
        <w:t xml:space="preserve"> </w:t>
      </w:r>
      <w:r w:rsidRPr="009D0F22">
        <w:rPr>
          <w:b/>
          <w:sz w:val="28"/>
          <w:szCs w:val="28"/>
          <w:u w:val="single"/>
        </w:rPr>
        <w:t>Тема:</w:t>
      </w:r>
      <w:r w:rsidRPr="009D0F22">
        <w:rPr>
          <w:b/>
          <w:sz w:val="28"/>
          <w:szCs w:val="28"/>
        </w:rPr>
        <w:t xml:space="preserve"> </w:t>
      </w:r>
      <w:r w:rsidRPr="009D0F22">
        <w:rPr>
          <w:rStyle w:val="a4"/>
          <w:b w:val="0"/>
          <w:sz w:val="28"/>
          <w:szCs w:val="28"/>
        </w:rPr>
        <w:t xml:space="preserve"> </w:t>
      </w:r>
      <w:r w:rsidRPr="009D0F22">
        <w:rPr>
          <w:bCs/>
          <w:i/>
          <w:iCs/>
          <w:sz w:val="28"/>
          <w:szCs w:val="28"/>
        </w:rPr>
        <w:t>«Организация образовательной деятельности по речевому развитию детей дошкольного возраста в современных условиях реализации ФГОС»</w:t>
      </w:r>
    </w:p>
    <w:p w:rsidR="00C4174F" w:rsidRPr="00514449" w:rsidRDefault="00C4174F" w:rsidP="00C4174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74F" w:rsidRPr="00A451DA" w:rsidRDefault="00C4174F" w:rsidP="00C4174F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4174F" w:rsidRPr="0090263F" w:rsidRDefault="00C4174F" w:rsidP="00C4174F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C4174F" w:rsidRPr="00B07B06" w:rsidRDefault="00C4174F" w:rsidP="00C417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B06">
        <w:rPr>
          <w:rFonts w:ascii="Times New Roman" w:hAnsi="Times New Roman" w:cs="Times New Roman"/>
          <w:sz w:val="28"/>
          <w:szCs w:val="28"/>
        </w:rPr>
        <w:t xml:space="preserve">Председатель педагогического совета: </w:t>
      </w:r>
      <w:r>
        <w:rPr>
          <w:rFonts w:ascii="Times New Roman" w:hAnsi="Times New Roman" w:cs="Times New Roman"/>
          <w:sz w:val="28"/>
          <w:szCs w:val="28"/>
        </w:rPr>
        <w:t>Иващук А.В.</w:t>
      </w:r>
    </w:p>
    <w:p w:rsidR="00C4174F" w:rsidRPr="00B07B06" w:rsidRDefault="00C4174F" w:rsidP="00C417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B06">
        <w:rPr>
          <w:rFonts w:ascii="Times New Roman" w:hAnsi="Times New Roman" w:cs="Times New Roman"/>
          <w:sz w:val="28"/>
          <w:szCs w:val="28"/>
        </w:rPr>
        <w:t xml:space="preserve">Секретарь педагогического совета: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Э.Ф.</w:t>
      </w:r>
    </w:p>
    <w:p w:rsidR="00C4174F" w:rsidRDefault="00C4174F" w:rsidP="00C417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74F" w:rsidRDefault="00C4174F" w:rsidP="00C417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74F" w:rsidRDefault="00C4174F" w:rsidP="00F6180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4174F" w:rsidRPr="00BD68E1" w:rsidRDefault="00C4174F" w:rsidP="00F6180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10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0B9">
        <w:rPr>
          <w:rFonts w:ascii="Times New Roman" w:hAnsi="Times New Roman" w:cs="Times New Roman"/>
          <w:sz w:val="28"/>
          <w:szCs w:val="28"/>
        </w:rPr>
        <w:t>педагога</w:t>
      </w:r>
      <w:r w:rsidRPr="00BD68E1">
        <w:rPr>
          <w:rFonts w:ascii="Times New Roman" w:hAnsi="Times New Roman" w:cs="Times New Roman"/>
          <w:sz w:val="28"/>
          <w:szCs w:val="28"/>
        </w:rPr>
        <w:t>.</w:t>
      </w:r>
    </w:p>
    <w:p w:rsidR="00C4174F" w:rsidRDefault="00C4174F" w:rsidP="00F6180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36D95" w:rsidRPr="00F36D95" w:rsidRDefault="00F36D95" w:rsidP="00F36D9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36D95" w:rsidRPr="00F36D95" w:rsidSect="002764DF">
          <w:pgSz w:w="11906" w:h="16838"/>
          <w:pgMar w:top="851" w:right="851" w:bottom="851" w:left="1418" w:header="720" w:footer="720" w:gutter="0"/>
          <w:cols w:space="720"/>
        </w:sectPr>
      </w:pPr>
    </w:p>
    <w:p w:rsidR="00C4174F" w:rsidRPr="008F10B9" w:rsidRDefault="008F10B9" w:rsidP="00F61809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Пупкова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C4174F" w:rsidRPr="008F10B9" w:rsidRDefault="00C4174F" w:rsidP="00F61809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Сливко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C4174F" w:rsidRPr="008F10B9" w:rsidRDefault="00C4174F" w:rsidP="00F61809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F10B9">
        <w:rPr>
          <w:rFonts w:ascii="Times New Roman" w:hAnsi="Times New Roman" w:cs="Times New Roman"/>
          <w:sz w:val="28"/>
          <w:szCs w:val="28"/>
        </w:rPr>
        <w:t>Ситникова Е.В.</w:t>
      </w:r>
    </w:p>
    <w:p w:rsidR="008F10B9" w:rsidRPr="008F10B9" w:rsidRDefault="008F10B9" w:rsidP="00F61809">
      <w:pPr>
        <w:pStyle w:val="a5"/>
        <w:numPr>
          <w:ilvl w:val="0"/>
          <w:numId w:val="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10B9">
        <w:rPr>
          <w:rFonts w:ascii="Times New Roman" w:hAnsi="Times New Roman" w:cs="Times New Roman"/>
          <w:sz w:val="28"/>
          <w:szCs w:val="28"/>
        </w:rPr>
        <w:t xml:space="preserve"> Медведева Д.З.</w:t>
      </w:r>
    </w:p>
    <w:p w:rsidR="00C4174F" w:rsidRPr="008F10B9" w:rsidRDefault="008F10B9" w:rsidP="00F61809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Горбанюк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C4174F" w:rsidRPr="008F10B9" w:rsidRDefault="008F10B9" w:rsidP="00F61809">
      <w:pPr>
        <w:pStyle w:val="a5"/>
        <w:numPr>
          <w:ilvl w:val="0"/>
          <w:numId w:val="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C4174F" w:rsidRPr="008F10B9" w:rsidRDefault="00C4174F" w:rsidP="00F61809">
      <w:pPr>
        <w:pStyle w:val="a5"/>
        <w:numPr>
          <w:ilvl w:val="0"/>
          <w:numId w:val="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Свидерская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Т.В</w:t>
      </w:r>
    </w:p>
    <w:p w:rsidR="00C4174F" w:rsidRPr="008F10B9" w:rsidRDefault="00C4174F" w:rsidP="00F61809">
      <w:pPr>
        <w:pStyle w:val="a5"/>
        <w:numPr>
          <w:ilvl w:val="0"/>
          <w:numId w:val="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Эйлазова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Н.П</w:t>
      </w:r>
      <w:r w:rsidR="008F10B9">
        <w:rPr>
          <w:rFonts w:ascii="Times New Roman" w:hAnsi="Times New Roman" w:cs="Times New Roman"/>
          <w:sz w:val="28"/>
          <w:szCs w:val="28"/>
        </w:rPr>
        <w:t>.</w:t>
      </w:r>
      <w:r w:rsidRPr="008F1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74F" w:rsidRPr="008F10B9" w:rsidRDefault="008F10B9" w:rsidP="00F61809">
      <w:pPr>
        <w:pStyle w:val="a5"/>
        <w:numPr>
          <w:ilvl w:val="0"/>
          <w:numId w:val="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Илашко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4174F" w:rsidRPr="008F10B9" w:rsidRDefault="00C4174F" w:rsidP="00F61809">
      <w:pPr>
        <w:pStyle w:val="a5"/>
        <w:numPr>
          <w:ilvl w:val="0"/>
          <w:numId w:val="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10B9">
        <w:rPr>
          <w:rFonts w:ascii="Times New Roman" w:hAnsi="Times New Roman" w:cs="Times New Roman"/>
          <w:sz w:val="28"/>
          <w:szCs w:val="28"/>
        </w:rPr>
        <w:t>Цветкова Л.И.</w:t>
      </w:r>
    </w:p>
    <w:p w:rsidR="00C4174F" w:rsidRPr="008F10B9" w:rsidRDefault="008F10B9" w:rsidP="00F61809">
      <w:pPr>
        <w:pStyle w:val="a5"/>
        <w:numPr>
          <w:ilvl w:val="0"/>
          <w:numId w:val="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10B9">
        <w:rPr>
          <w:rFonts w:ascii="Times New Roman" w:hAnsi="Times New Roman" w:cs="Times New Roman"/>
          <w:sz w:val="28"/>
          <w:szCs w:val="28"/>
        </w:rPr>
        <w:t>Первух</w:t>
      </w:r>
      <w:r w:rsidR="00C4174F" w:rsidRPr="008F10B9">
        <w:rPr>
          <w:rFonts w:ascii="Times New Roman" w:hAnsi="Times New Roman" w:cs="Times New Roman"/>
          <w:sz w:val="28"/>
          <w:szCs w:val="28"/>
        </w:rPr>
        <w:t>ина М.А.</w:t>
      </w:r>
    </w:p>
    <w:p w:rsidR="00C4174F" w:rsidRPr="008F10B9" w:rsidRDefault="00C4174F" w:rsidP="00F61809">
      <w:pPr>
        <w:pStyle w:val="a5"/>
        <w:numPr>
          <w:ilvl w:val="0"/>
          <w:numId w:val="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Болдишор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C4174F" w:rsidRPr="008F10B9" w:rsidRDefault="00C4174F" w:rsidP="00F61809">
      <w:pPr>
        <w:pStyle w:val="a5"/>
        <w:numPr>
          <w:ilvl w:val="0"/>
          <w:numId w:val="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Демирова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С.С </w:t>
      </w:r>
    </w:p>
    <w:p w:rsidR="00C4174F" w:rsidRPr="008F10B9" w:rsidRDefault="00C4174F" w:rsidP="00F61809">
      <w:pPr>
        <w:pStyle w:val="a5"/>
        <w:numPr>
          <w:ilvl w:val="0"/>
          <w:numId w:val="8"/>
        </w:numPr>
        <w:spacing w:after="0" w:line="240" w:lineRule="auto"/>
        <w:ind w:left="28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F10B9">
        <w:rPr>
          <w:rFonts w:ascii="Times New Roman" w:hAnsi="Times New Roman" w:cs="Times New Roman"/>
          <w:sz w:val="28"/>
          <w:szCs w:val="28"/>
        </w:rPr>
        <w:lastRenderedPageBreak/>
        <w:t xml:space="preserve">Лисовская Е.А. </w:t>
      </w:r>
    </w:p>
    <w:p w:rsidR="00C4174F" w:rsidRPr="008F10B9" w:rsidRDefault="00C4174F" w:rsidP="00F61809">
      <w:pPr>
        <w:pStyle w:val="a5"/>
        <w:numPr>
          <w:ilvl w:val="0"/>
          <w:numId w:val="8"/>
        </w:numPr>
        <w:spacing w:after="0" w:line="240" w:lineRule="auto"/>
        <w:ind w:left="284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Янчук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 Е.П.</w:t>
      </w:r>
    </w:p>
    <w:p w:rsidR="008F10B9" w:rsidRPr="008F10B9" w:rsidRDefault="00C4174F" w:rsidP="00F61809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F1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0B9" w:rsidRPr="008F10B9">
        <w:rPr>
          <w:rFonts w:ascii="Times New Roman" w:hAnsi="Times New Roman" w:cs="Times New Roman"/>
          <w:sz w:val="28"/>
          <w:szCs w:val="28"/>
        </w:rPr>
        <w:t>Шамаева</w:t>
      </w:r>
      <w:proofErr w:type="spellEnd"/>
      <w:r w:rsidR="008F10B9" w:rsidRPr="008F10B9">
        <w:rPr>
          <w:rFonts w:ascii="Times New Roman" w:hAnsi="Times New Roman" w:cs="Times New Roman"/>
          <w:sz w:val="28"/>
          <w:szCs w:val="28"/>
        </w:rPr>
        <w:t xml:space="preserve"> А.Т</w:t>
      </w:r>
    </w:p>
    <w:p w:rsidR="008F10B9" w:rsidRPr="008F10B9" w:rsidRDefault="008F10B9" w:rsidP="00F61809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F10B9">
        <w:rPr>
          <w:rFonts w:ascii="Times New Roman" w:hAnsi="Times New Roman" w:cs="Times New Roman"/>
          <w:sz w:val="28"/>
          <w:szCs w:val="28"/>
        </w:rPr>
        <w:t>Большакова А.Р.</w:t>
      </w:r>
    </w:p>
    <w:p w:rsidR="008F10B9" w:rsidRPr="008F10B9" w:rsidRDefault="008F10B9" w:rsidP="00F61809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F10B9">
        <w:rPr>
          <w:rFonts w:ascii="Times New Roman" w:hAnsi="Times New Roman" w:cs="Times New Roman"/>
          <w:sz w:val="28"/>
          <w:szCs w:val="28"/>
        </w:rPr>
        <w:t>Мамаева Н.Н.</w:t>
      </w:r>
    </w:p>
    <w:p w:rsidR="00C4174F" w:rsidRPr="008F10B9" w:rsidRDefault="008F10B9" w:rsidP="00F61809">
      <w:pPr>
        <w:pStyle w:val="a5"/>
        <w:numPr>
          <w:ilvl w:val="0"/>
          <w:numId w:val="8"/>
        </w:numPr>
        <w:spacing w:after="0" w:line="240" w:lineRule="auto"/>
        <w:ind w:left="284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Смолий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Е.Н</w:t>
      </w:r>
    </w:p>
    <w:p w:rsidR="00C4174F" w:rsidRPr="008F10B9" w:rsidRDefault="00C4174F" w:rsidP="00F61809">
      <w:pPr>
        <w:pStyle w:val="a5"/>
        <w:numPr>
          <w:ilvl w:val="0"/>
          <w:numId w:val="8"/>
        </w:numPr>
        <w:spacing w:after="0" w:line="240" w:lineRule="auto"/>
        <w:ind w:left="284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0B9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8F10B9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C4174F" w:rsidRPr="008F10B9" w:rsidRDefault="00C4174F" w:rsidP="00F61809">
      <w:pPr>
        <w:pStyle w:val="a5"/>
        <w:numPr>
          <w:ilvl w:val="0"/>
          <w:numId w:val="8"/>
        </w:numPr>
        <w:spacing w:after="0" w:line="240" w:lineRule="auto"/>
        <w:ind w:left="284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4174F" w:rsidRPr="008F10B9" w:rsidRDefault="00C4174F" w:rsidP="00F61809">
      <w:pPr>
        <w:pStyle w:val="a5"/>
        <w:numPr>
          <w:ilvl w:val="0"/>
          <w:numId w:val="8"/>
        </w:numPr>
        <w:spacing w:after="0" w:line="240" w:lineRule="auto"/>
        <w:ind w:left="284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Слесаренко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8F10B9" w:rsidRDefault="008F10B9" w:rsidP="00F61809">
      <w:pPr>
        <w:pStyle w:val="a5"/>
        <w:numPr>
          <w:ilvl w:val="0"/>
          <w:numId w:val="8"/>
        </w:numPr>
        <w:spacing w:after="0" w:line="240" w:lineRule="auto"/>
        <w:ind w:left="284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F10B9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8F10B9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Н.</w:t>
      </w:r>
    </w:p>
    <w:p w:rsidR="008F10B9" w:rsidRDefault="008F10B9" w:rsidP="00C03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8F10B9">
        <w:rPr>
          <w:rFonts w:ascii="Times New Roman" w:hAnsi="Times New Roman" w:cs="Times New Roman"/>
          <w:sz w:val="28"/>
          <w:szCs w:val="28"/>
        </w:rPr>
        <w:t>Тара</w:t>
      </w:r>
      <w:r>
        <w:rPr>
          <w:rFonts w:ascii="Times New Roman" w:hAnsi="Times New Roman" w:cs="Times New Roman"/>
          <w:sz w:val="28"/>
          <w:szCs w:val="28"/>
        </w:rPr>
        <w:t>канова Г.Н.</w:t>
      </w:r>
    </w:p>
    <w:p w:rsidR="008F10B9" w:rsidRPr="008F10B9" w:rsidRDefault="008F10B9" w:rsidP="00F61809">
      <w:pPr>
        <w:pStyle w:val="a5"/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  <w:sectPr w:rsidR="008F10B9" w:rsidRPr="008F10B9" w:rsidSect="008F10B9">
          <w:type w:val="continuous"/>
          <w:pgSz w:w="11906" w:h="16838"/>
          <w:pgMar w:top="851" w:right="851" w:bottom="794" w:left="851" w:header="720" w:footer="720" w:gutter="0"/>
          <w:cols w:num="2" w:space="720"/>
        </w:sectPr>
      </w:pPr>
      <w:r w:rsidRPr="008F10B9">
        <w:rPr>
          <w:rFonts w:ascii="Times New Roman" w:hAnsi="Times New Roman" w:cs="Times New Roman"/>
          <w:sz w:val="28"/>
          <w:szCs w:val="28"/>
        </w:rPr>
        <w:t>Попова О.Л.</w:t>
      </w:r>
    </w:p>
    <w:p w:rsidR="008F10B9" w:rsidRDefault="008F10B9" w:rsidP="008F10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F10B9" w:rsidRDefault="008F10B9" w:rsidP="008F10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8F10B9" w:rsidSect="00C4174F">
          <w:type w:val="continuous"/>
          <w:pgSz w:w="11906" w:h="16838"/>
          <w:pgMar w:top="851" w:right="851" w:bottom="794" w:left="851" w:header="720" w:footer="720" w:gutter="0"/>
          <w:cols w:num="2" w:space="720"/>
        </w:sectPr>
      </w:pPr>
    </w:p>
    <w:p w:rsidR="00C4174F" w:rsidRPr="008F10B9" w:rsidRDefault="008F10B9" w:rsidP="008F10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C4174F" w:rsidRPr="008F10B9" w:rsidSect="008F10B9">
          <w:type w:val="continuous"/>
          <w:pgSz w:w="11906" w:h="16838"/>
          <w:pgMar w:top="851" w:right="851" w:bottom="794" w:left="85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Отсутствовали: 2</w:t>
      </w:r>
      <w:r w:rsidRPr="00BD68E1">
        <w:rPr>
          <w:rFonts w:ascii="Times New Roman" w:hAnsi="Times New Roman" w:cs="Times New Roman"/>
          <w:sz w:val="28"/>
          <w:szCs w:val="28"/>
        </w:rPr>
        <w:t xml:space="preserve"> педагогов  </w:t>
      </w:r>
      <w:r w:rsidRPr="00F44825">
        <w:rPr>
          <w:rFonts w:ascii="Times New Roman" w:hAnsi="Times New Roman" w:cs="Times New Roman"/>
          <w:sz w:val="28"/>
          <w:szCs w:val="28"/>
        </w:rPr>
        <w:t>( Перова И.В.</w:t>
      </w:r>
      <w:r>
        <w:rPr>
          <w:rFonts w:ascii="Times New Roman" w:hAnsi="Times New Roman" w:cs="Times New Roman"/>
          <w:sz w:val="28"/>
          <w:szCs w:val="28"/>
        </w:rPr>
        <w:t xml:space="preserve"> – с/с;</w:t>
      </w:r>
      <w:r w:rsidRPr="00C41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A4">
        <w:rPr>
          <w:rFonts w:ascii="Times New Roman" w:hAnsi="Times New Roman" w:cs="Times New Roman"/>
          <w:sz w:val="28"/>
          <w:szCs w:val="28"/>
        </w:rPr>
        <w:t>Бурага</w:t>
      </w:r>
      <w:proofErr w:type="spellEnd"/>
      <w:r w:rsidRPr="00CA1DA4">
        <w:rPr>
          <w:rFonts w:ascii="Times New Roman" w:hAnsi="Times New Roman" w:cs="Times New Roman"/>
          <w:sz w:val="28"/>
          <w:szCs w:val="28"/>
        </w:rPr>
        <w:t xml:space="preserve"> Е.Н</w:t>
      </w:r>
      <w:r w:rsidR="003607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0748">
        <w:rPr>
          <w:rFonts w:ascii="Times New Roman" w:hAnsi="Times New Roman" w:cs="Times New Roman"/>
          <w:sz w:val="28"/>
          <w:szCs w:val="28"/>
        </w:rPr>
        <w:t>–б</w:t>
      </w:r>
      <w:proofErr w:type="gramEnd"/>
    </w:p>
    <w:p w:rsidR="000C4DC6" w:rsidRDefault="001E4190" w:rsidP="00360748">
      <w:pPr>
        <w:shd w:val="clear" w:color="auto" w:fill="FFFFFF"/>
        <w:spacing w:after="0" w:line="240" w:lineRule="auto"/>
        <w:ind w:right="137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lastRenderedPageBreak/>
        <w:t>Повестка дня:</w:t>
      </w:r>
    </w:p>
    <w:p w:rsidR="000D025F" w:rsidRDefault="000D025F" w:rsidP="00F61809">
      <w:pPr>
        <w:shd w:val="clear" w:color="auto" w:fill="FFFFFF"/>
        <w:spacing w:after="0" w:line="240" w:lineRule="auto"/>
        <w:ind w:left="284" w:right="137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    1.</w:t>
      </w:r>
      <w:r w:rsidRPr="000C4DC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Обсуждени</w:t>
      </w:r>
      <w:r w:rsidR="000C4DC6" w:rsidRPr="000C4DC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="003607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и утверждени</w:t>
      </w:r>
      <w:r w:rsidR="000C4DC6" w:rsidRPr="000C4DC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0C4DC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рабочей программы  </w:t>
      </w:r>
      <w:r w:rsidRPr="000D025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1 мл </w:t>
      </w:r>
      <w:proofErr w:type="spellStart"/>
      <w:r w:rsidRPr="000D025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</w:t>
      </w:r>
      <w:proofErr w:type="spellEnd"/>
      <w:r w:rsidRPr="000D025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«Карапузы» </w:t>
      </w:r>
    </w:p>
    <w:p w:rsidR="000C4DC6" w:rsidRPr="000D025F" w:rsidRDefault="000D025F" w:rsidP="00F61809">
      <w:pPr>
        <w:shd w:val="clear" w:color="auto" w:fill="FFFFFF"/>
        <w:spacing w:after="0" w:line="240" w:lineRule="auto"/>
        <w:ind w:left="284" w:right="137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Зам. заведующего: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Дубынина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И.В.</w:t>
      </w:r>
    </w:p>
    <w:p w:rsidR="001E4190" w:rsidRPr="000D025F" w:rsidRDefault="00F61809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D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1E4190" w:rsidRPr="000D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проблемы</w:t>
      </w:r>
    </w:p>
    <w:p w:rsidR="001E4190" w:rsidRPr="001E4190" w:rsidRDefault="001E4190" w:rsidP="00F61809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190" w:rsidRPr="00470543" w:rsidRDefault="001E4190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D025F" w:rsidRPr="000D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D02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  <w:r w:rsidRPr="007E6199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</w:rPr>
        <w:t>и</w:t>
      </w:r>
      <w:r w:rsidRPr="0047054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тематического контроля</w:t>
      </w:r>
    </w:p>
    <w:p w:rsidR="001E4190" w:rsidRDefault="001E4190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Ст.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</w:p>
    <w:p w:rsidR="001E4190" w:rsidRDefault="001E4190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190" w:rsidRDefault="001E4190" w:rsidP="00F61809">
      <w:pPr>
        <w:shd w:val="clear" w:color="auto" w:fill="FFFFFF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   </w:t>
      </w:r>
      <w:r w:rsidR="000D0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C7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Деловая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190" w:rsidRDefault="001E4190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</w:p>
    <w:p w:rsidR="001E4190" w:rsidRDefault="001E4190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190" w:rsidRDefault="00F61809" w:rsidP="00F61809">
      <w:pPr>
        <w:shd w:val="clear" w:color="auto" w:fill="FFFFFF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E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25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E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190" w:rsidRPr="00177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Консультативный</w:t>
      </w:r>
      <w:r w:rsidR="001E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E4190" w:rsidRPr="007E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рактик</w:t>
      </w:r>
      <w:r w:rsidR="001E4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</w:t>
      </w:r>
      <w:r w:rsidR="001E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опыта работы: «Игра, как средство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1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речи детей дошкольного возраста»</w:t>
      </w:r>
    </w:p>
    <w:p w:rsidR="001E4190" w:rsidRDefault="001E4190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Учитель-логопед: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1E4190" w:rsidRDefault="001E4190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190" w:rsidRDefault="001E4190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61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025F" w:rsidRPr="000D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</w:t>
      </w:r>
      <w:r w:rsidRPr="007E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ИКТ в развитии речи у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E4190" w:rsidRDefault="001E4190" w:rsidP="00F61809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</w:t>
      </w:r>
    </w:p>
    <w:p w:rsidR="00F62166" w:rsidRDefault="00F62166" w:rsidP="00F61809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190" w:rsidRDefault="00F62166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1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1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«Роль семьи в коммуникативном развитии ребенка»</w:t>
      </w:r>
    </w:p>
    <w:p w:rsidR="00F62166" w:rsidRDefault="00F62166" w:rsidP="00F61809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621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</w:t>
      </w:r>
    </w:p>
    <w:p w:rsidR="001E4190" w:rsidRDefault="001E4190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62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D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2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тоги анкетирования родителей</w:t>
      </w:r>
    </w:p>
    <w:p w:rsidR="001E4190" w:rsidRDefault="001E4190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Ст.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</w:p>
    <w:p w:rsidR="001E4190" w:rsidRDefault="001E4190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190" w:rsidRPr="000C735B" w:rsidRDefault="001E4190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62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C7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педагогического совета.</w:t>
      </w:r>
    </w:p>
    <w:p w:rsidR="001E4190" w:rsidRDefault="001E4190" w:rsidP="00F61809">
      <w:pPr>
        <w:shd w:val="clear" w:color="auto" w:fill="FFFFFF"/>
        <w:spacing w:after="0" w:line="240" w:lineRule="auto"/>
        <w:ind w:left="284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</w:p>
    <w:p w:rsidR="000C4DC6" w:rsidRDefault="000C4DC6" w:rsidP="001E4190">
      <w:pPr>
        <w:shd w:val="clear" w:color="auto" w:fill="FFFFFF"/>
        <w:spacing w:after="0" w:line="240" w:lineRule="auto"/>
        <w:ind w:left="240" w:right="7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3F9" w:rsidRDefault="00F61809" w:rsidP="00F61809">
      <w:pPr>
        <w:pStyle w:val="a5"/>
        <w:shd w:val="clear" w:color="auto" w:fill="FFFFFF"/>
        <w:spacing w:after="0" w:line="240" w:lineRule="auto"/>
        <w:ind w:left="284" w:right="1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1.</w:t>
      </w:r>
      <w:r w:rsidR="000D025F" w:rsidRPr="003607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Слушали:</w:t>
      </w:r>
      <w:r w:rsidR="000D025F" w:rsidRPr="0036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первому вопросу выступила зам. заведующего </w:t>
      </w:r>
      <w:proofErr w:type="gramStart"/>
      <w:r w:rsidR="000D025F" w:rsidRPr="003607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0D025F" w:rsidRPr="003607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0D025F" w:rsidRPr="00360748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убынина</w:t>
      </w:r>
      <w:proofErr w:type="spellEnd"/>
      <w:r w:rsidR="000D025F" w:rsidRPr="0036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</w:p>
    <w:p w:rsidR="001E4190" w:rsidRPr="004E03F9" w:rsidRDefault="000D025F" w:rsidP="00F61809">
      <w:pPr>
        <w:shd w:val="clear" w:color="auto" w:fill="FFFFFF"/>
        <w:spacing w:after="0" w:line="240" w:lineRule="auto"/>
        <w:ind w:left="284" w:right="1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вынесла на обсуждение вопрос о </w:t>
      </w:r>
      <w:r w:rsidR="00360748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представлении </w:t>
      </w:r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программы 1 мл</w:t>
      </w:r>
      <w:proofErr w:type="gramStart"/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«Карапузы» </w:t>
      </w:r>
      <w:r w:rsidR="000C4DC6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</w:t>
      </w:r>
      <w:proofErr w:type="spellStart"/>
      <w:r w:rsidR="000C4DC6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Илашко</w:t>
      </w:r>
      <w:proofErr w:type="spellEnd"/>
      <w:r w:rsidR="000C4DC6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 на городской конкурс « Педагогического мастерства». </w:t>
      </w:r>
      <w:r w:rsidR="00360748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Ирина Владимировна познакомила педагогов с программой «Карапузы» и </w:t>
      </w:r>
      <w:r w:rsidR="000C4DC6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считает, что программа  заслуживает внимания и может занять заслуженное место среди педагогов города.</w:t>
      </w:r>
    </w:p>
    <w:p w:rsidR="00360748" w:rsidRDefault="00360748" w:rsidP="00F61809">
      <w:pPr>
        <w:shd w:val="clear" w:color="auto" w:fill="FFFFFF"/>
        <w:spacing w:after="0" w:line="240" w:lineRule="auto"/>
        <w:ind w:left="284" w:right="136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F61809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Постановили:</w:t>
      </w:r>
      <w:r w:rsidRPr="003607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представить программу «Карапузы» </w:t>
      </w:r>
      <w:r w:rsidR="004E03F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1 мл гр., воспитател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я </w:t>
      </w:r>
      <w:r w:rsidR="004E03F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proofErr w:type="spellStart"/>
      <w:r w:rsidR="004E03F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лашко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Р.Г.</w:t>
      </w:r>
      <w:r w:rsidR="004E03F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на городской конкурс «Педагогического мастерства».</w:t>
      </w:r>
    </w:p>
    <w:p w:rsidR="004E03F9" w:rsidRPr="00360748" w:rsidRDefault="004E03F9" w:rsidP="00F61809">
      <w:pPr>
        <w:shd w:val="clear" w:color="auto" w:fill="FFFFFF"/>
        <w:spacing w:after="0" w:line="240" w:lineRule="auto"/>
        <w:ind w:left="284" w:right="136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F61809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Проголосовали: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единогласно.</w:t>
      </w:r>
    </w:p>
    <w:p w:rsidR="00BD00B2" w:rsidRDefault="004E03F9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D0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C453A" w:rsidRPr="00A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r w:rsidR="000D025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453A" w:rsidRPr="00AC45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</w:t>
      </w:r>
      <w:r w:rsid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воспитатель</w:t>
      </w:r>
      <w:r w:rsidR="00AC453A" w:rsidRPr="00AC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AC453A" w:rsidRPr="00AC453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AC453A" w:rsidRPr="00AC453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абиулин</w:t>
      </w:r>
      <w:r w:rsid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AC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53A" w:rsidRPr="00AC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Э.Ф. рассказала воспитателям об </w:t>
      </w:r>
      <w:r w:rsidR="00BD00B2" w:rsidRP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53A" w:rsidRP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ктуальности проблемы</w:t>
      </w:r>
      <w:r w:rsidR="00BD0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00B2" w:rsidRP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 развития детей дошкольного возраста</w:t>
      </w:r>
      <w:r w:rsid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453A" w:rsidRPr="00A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453A" w:rsidRPr="00AC4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случайно считается, что речь человека – его визитная карточка, поскольку от того, насколько грамотно он выражается, зависит его успех не только в повседневном общении, но и в профессиональной деятельности</w:t>
      </w:r>
      <w:r w:rsid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00B2" w:rsidRP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453A" w:rsidRDefault="00BD00B2" w:rsidP="00F6180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и речевое общение дошкольников в детском саду  осуществляется во всех видах деятельности, в разных формах, как на специальных речевых занятиях, так  и в  партнёрской и самостоятельной деятельности.</w:t>
      </w:r>
    </w:p>
    <w:p w:rsidR="00BD00B2" w:rsidRDefault="000C4DC6" w:rsidP="00F61809">
      <w:pPr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D0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Слушали:  </w:t>
      </w:r>
      <w:proofErr w:type="spellStart"/>
      <w:proofErr w:type="gramStart"/>
      <w:r w:rsidR="00BD00B2" w:rsidRP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Набиулину</w:t>
      </w:r>
      <w:proofErr w:type="spellEnd"/>
      <w:r w:rsidR="00BD00B2" w:rsidRP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  <w:r w:rsidR="00BD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отметила, что </w:t>
      </w:r>
      <w:r w:rsidR="00BD00B2" w:rsidRPr="00BD00B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="00BD00B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в нашем ДОУ была проведе</w:t>
      </w:r>
      <w:r w:rsidR="00BD00B2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</w:t>
      </w:r>
      <w:r w:rsidR="00BD00B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а</w:t>
      </w:r>
      <w:r w:rsidR="00BD00B2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тематическ</w:t>
      </w:r>
      <w:r w:rsidR="00BD00B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ая</w:t>
      </w:r>
      <w:r w:rsidR="00BD00B2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="00BD00B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проверка</w:t>
      </w:r>
      <w:r w:rsidR="00BD00B2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="00BD00B2" w:rsidRPr="007E6199">
        <w:rPr>
          <w:rFonts w:ascii="Times New Roman" w:eastAsia="Times New Roman" w:hAnsi="Times New Roman" w:cs="Times New Roman"/>
          <w:sz w:val="28"/>
          <w:szCs w:val="28"/>
        </w:rPr>
        <w:t xml:space="preserve">« Использование игровых технологий </w:t>
      </w:r>
      <w:r w:rsidR="00BD00B2">
        <w:rPr>
          <w:rFonts w:ascii="Times New Roman" w:eastAsia="Times New Roman" w:hAnsi="Times New Roman" w:cs="Times New Roman"/>
          <w:sz w:val="28"/>
          <w:szCs w:val="28"/>
        </w:rPr>
        <w:t>в речевом развитии дошкольников</w:t>
      </w:r>
      <w:r w:rsidR="00BD00B2" w:rsidRPr="007E619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00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D00B2">
        <w:rPr>
          <w:rFonts w:ascii="Times New Roman" w:eastAsia="Times New Roman" w:hAnsi="Times New Roman" w:cs="Times New Roman"/>
          <w:sz w:val="28"/>
          <w:szCs w:val="28"/>
        </w:rPr>
        <w:t xml:space="preserve"> Зачитала справку по результатам контроля</w:t>
      </w:r>
      <w:r w:rsidR="00BD00B2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(справка </w:t>
      </w:r>
      <w:r w:rsidR="00BD00B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lastRenderedPageBreak/>
        <w:t>прилагается</w:t>
      </w:r>
      <w:r w:rsidR="00BD00B2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). </w:t>
      </w:r>
      <w:r w:rsidR="00F6180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И сделала </w:t>
      </w:r>
      <w:proofErr w:type="spellStart"/>
      <w:r w:rsidR="00F6180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вывод</w:t>
      </w:r>
      <w:proofErr w:type="gramStart"/>
      <w:r w:rsidR="00F6180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,</w:t>
      </w:r>
      <w:r w:rsidR="00BD00B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ч</w:t>
      </w:r>
      <w:proofErr w:type="gramEnd"/>
      <w:r w:rsidR="00BD00B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то</w:t>
      </w:r>
      <w:proofErr w:type="spellEnd"/>
      <w:r w:rsidR="00BD00B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="00BD00B2" w:rsidRPr="009F28B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для нашего детского сада эта проблема является актуальной.</w:t>
      </w:r>
    </w:p>
    <w:p w:rsidR="00BD00B2" w:rsidRPr="007E6199" w:rsidRDefault="000C4DC6" w:rsidP="004E03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BD00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Слушали: </w:t>
      </w:r>
      <w:r w:rsidR="00BD00B2" w:rsidRPr="0017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во</w:t>
      </w:r>
      <w:r w:rsidR="00177E3C" w:rsidRPr="0017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спитатель провела с педагогами </w:t>
      </w:r>
      <w:r w:rsidR="0017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практическую часть в виде </w:t>
      </w:r>
      <w:r w:rsidR="00177E3C" w:rsidRPr="0017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D00B2" w:rsidRPr="0017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</w:t>
      </w:r>
      <w:r w:rsidR="0017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BD00B2" w:rsidRPr="0017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 w:rsidR="0017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которая </w:t>
      </w:r>
      <w:r w:rsidR="00177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D00B2"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</w:t>
      </w:r>
      <w:r w:rsidR="0017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яла </w:t>
      </w:r>
      <w:r w:rsidR="00BD00B2"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="00BD0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 </w:t>
      </w:r>
      <w:r w:rsidR="00BD00B2"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частей</w:t>
      </w:r>
      <w:proofErr w:type="gramStart"/>
      <w:r w:rsidR="00BD00B2"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7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177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 игра прилагается)</w:t>
      </w:r>
    </w:p>
    <w:p w:rsidR="00177E3C" w:rsidRDefault="000C4DC6" w:rsidP="004E03F9">
      <w:pPr>
        <w:shd w:val="clear" w:color="auto" w:fill="FFFFFF"/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7E3C" w:rsidRPr="00177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</w:t>
      </w:r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Учитель-логопед: </w:t>
      </w:r>
      <w:proofErr w:type="spellStart"/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Сливко</w:t>
      </w:r>
      <w:proofErr w:type="spellEnd"/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</w:t>
      </w:r>
      <w:r w:rsidR="00177E3C" w:rsidRP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с воспитателями к</w:t>
      </w:r>
      <w:r w:rsidR="00177E3C" w:rsidRP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онсультативный практикум</w:t>
      </w:r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опыта работы: «Игра, как средство развития речи детей дошкольного возраста» (консультация прилагается).</w:t>
      </w:r>
    </w:p>
    <w:p w:rsidR="00177E3C" w:rsidRDefault="00177E3C" w:rsidP="004E0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4DC6" w:rsidRPr="000C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77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Учитель-логопед: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дала </w:t>
      </w:r>
      <w:r w:rsidRP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онсультацию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 в развитии речи у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прилагается).</w:t>
      </w:r>
    </w:p>
    <w:p w:rsidR="00F62166" w:rsidRPr="00F61809" w:rsidRDefault="00F62166" w:rsidP="004E0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Слушали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Г. </w:t>
      </w:r>
      <w:proofErr w:type="spellStart"/>
      <w:r w:rsidR="00F61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Родика</w:t>
      </w:r>
      <w:proofErr w:type="spellEnd"/>
      <w:r w:rsidR="00F61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Григорьевна рассказала, что </w:t>
      </w:r>
      <w:r w:rsidR="00F6180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F61809" w:rsidRPr="00F61809">
        <w:rPr>
          <w:rFonts w:ascii="Times New Roman" w:hAnsi="Times New Roman" w:cs="Times New Roman"/>
          <w:color w:val="000000"/>
          <w:sz w:val="28"/>
          <w:szCs w:val="28"/>
        </w:rPr>
        <w:t>ля формирования полноценного члена общества, способного регулир</w:t>
      </w:r>
      <w:r w:rsidR="00F61809">
        <w:rPr>
          <w:rFonts w:ascii="Times New Roman" w:hAnsi="Times New Roman" w:cs="Times New Roman"/>
          <w:color w:val="000000"/>
          <w:sz w:val="28"/>
          <w:szCs w:val="28"/>
        </w:rPr>
        <w:t>овать свою эмоциональную жизнь</w:t>
      </w:r>
      <w:r w:rsidR="00F61809" w:rsidRPr="00F61809">
        <w:rPr>
          <w:rFonts w:ascii="Times New Roman" w:hAnsi="Times New Roman" w:cs="Times New Roman"/>
          <w:color w:val="000000"/>
          <w:sz w:val="28"/>
          <w:szCs w:val="28"/>
        </w:rPr>
        <w:t>, рядом с ребенком должен постоянно находиться любящий и понимающий его взрослый человек</w:t>
      </w:r>
      <w:r w:rsidR="00F61809">
        <w:rPr>
          <w:rFonts w:ascii="Times New Roman" w:hAnsi="Times New Roman" w:cs="Times New Roman"/>
          <w:color w:val="000000"/>
          <w:sz w:val="28"/>
          <w:szCs w:val="28"/>
        </w:rPr>
        <w:t>, что о</w:t>
      </w:r>
      <w:r w:rsidR="00F61809" w:rsidRPr="00F61809">
        <w:rPr>
          <w:rFonts w:ascii="Times New Roman" w:hAnsi="Times New Roman" w:cs="Times New Roman"/>
          <w:color w:val="000000"/>
          <w:sz w:val="28"/>
          <w:szCs w:val="28"/>
        </w:rPr>
        <w:t xml:space="preserve">тношения </w:t>
      </w:r>
      <w:proofErr w:type="gramStart"/>
      <w:r w:rsidR="00F61809" w:rsidRPr="00F61809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F61809" w:rsidRPr="00F61809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должны быть доверительными, доброжелательными</w:t>
      </w:r>
      <w:r w:rsidR="00F61809">
        <w:rPr>
          <w:rFonts w:ascii="Times New Roman" w:hAnsi="Times New Roman" w:cs="Times New Roman"/>
          <w:color w:val="000000"/>
          <w:sz w:val="28"/>
          <w:szCs w:val="28"/>
        </w:rPr>
        <w:t xml:space="preserve"> и т.д. (Консультация прилагается).</w:t>
      </w:r>
    </w:p>
    <w:p w:rsidR="00177E3C" w:rsidRDefault="00F62166" w:rsidP="004E03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77E3C" w:rsidRPr="00F62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.Слушали</w:t>
      </w:r>
      <w:proofErr w:type="gramStart"/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воспитатель </w:t>
      </w:r>
      <w:proofErr w:type="spellStart"/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Фаритовна</w:t>
      </w:r>
      <w:proofErr w:type="spellEnd"/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ознакомила воспитателей с  </w:t>
      </w:r>
      <w:r w:rsidR="00177E3C" w:rsidRP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итогами анкетирования родителей</w:t>
      </w:r>
      <w:r w:rsidR="001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(анкеты прилагаются)</w:t>
      </w:r>
    </w:p>
    <w:p w:rsidR="00177E3C" w:rsidRDefault="00177E3C" w:rsidP="00177E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177E3C" w:rsidRPr="000C735B" w:rsidRDefault="00F62166" w:rsidP="00EC0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177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7E3C" w:rsidRPr="000C7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педагогического совета.</w:t>
      </w:r>
    </w:p>
    <w:p w:rsidR="00EC0C79" w:rsidRDefault="00EC0C79" w:rsidP="00EC0C79">
      <w:pPr>
        <w:pStyle w:val="a3"/>
        <w:spacing w:before="0" w:beforeAutospacing="0" w:after="0" w:afterAutospacing="0"/>
        <w:ind w:left="284"/>
        <w:rPr>
          <w:b/>
          <w:sz w:val="28"/>
          <w:szCs w:val="28"/>
        </w:rPr>
      </w:pPr>
    </w:p>
    <w:p w:rsidR="00EC0C79" w:rsidRPr="004E03F9" w:rsidRDefault="00EC0C79" w:rsidP="00EC0C79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 и п</w:t>
      </w:r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редставить  рабочую программу  «Карапузы» 1 мл </w:t>
      </w:r>
      <w:proofErr w:type="spellStart"/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proofErr w:type="gramStart"/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</w:t>
      </w:r>
      <w:proofErr w:type="spellStart"/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Илашко</w:t>
      </w:r>
      <w:proofErr w:type="spellEnd"/>
      <w:r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   на городской конкурс  «Педагогического мастерства».</w:t>
      </w:r>
    </w:p>
    <w:p w:rsidR="00EC0C79" w:rsidRDefault="00EC0C79" w:rsidP="00EC0C79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за. Заведующего: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Дубынина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EC0C79" w:rsidRDefault="00EC0C79" w:rsidP="00EC0C7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79" w:rsidRPr="000C735B" w:rsidRDefault="00EC0C79" w:rsidP="00EC0C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C735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Использовать создание проблемных ситуаций на занятиях и в свободное время, побуждающих к активизации речевой  деятельности  детей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, а также,</w:t>
      </w:r>
      <w:r w:rsidRPr="0012213F">
        <w:rPr>
          <w:color w:val="000000"/>
          <w:sz w:val="28"/>
          <w:szCs w:val="28"/>
        </w:rPr>
        <w:t xml:space="preserve"> </w:t>
      </w:r>
      <w:r w:rsidRPr="0012213F">
        <w:rPr>
          <w:rFonts w:ascii="Times New Roman" w:hAnsi="Times New Roman" w:cs="Times New Roman"/>
          <w:color w:val="000000"/>
          <w:sz w:val="28"/>
          <w:szCs w:val="28"/>
        </w:rPr>
        <w:t xml:space="preserve">в практике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детьми применять </w:t>
      </w:r>
      <w:r w:rsidRPr="0012213F">
        <w:rPr>
          <w:rFonts w:ascii="Times New Roman" w:hAnsi="Times New Roman" w:cs="Times New Roman"/>
          <w:color w:val="000000"/>
          <w:sz w:val="28"/>
          <w:szCs w:val="28"/>
        </w:rPr>
        <w:t>модели и схемы по развитию связной речи дошкольников.</w:t>
      </w:r>
    </w:p>
    <w:p w:rsidR="00EC0C79" w:rsidRDefault="00EC0C79" w:rsidP="00EC0C7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(постоянно)</w:t>
      </w:r>
    </w:p>
    <w:p w:rsidR="00EC0C79" w:rsidRDefault="00EC0C79" w:rsidP="00EC0C79">
      <w:pPr>
        <w:shd w:val="clear" w:color="auto" w:fill="FFFFFF"/>
        <w:spacing w:after="0" w:line="240" w:lineRule="auto"/>
        <w:ind w:left="284" w:right="1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79" w:rsidRPr="000C735B" w:rsidRDefault="00EC0C79" w:rsidP="00EC0C79">
      <w:pPr>
        <w:shd w:val="clear" w:color="auto" w:fill="FFFFFF"/>
        <w:spacing w:after="0" w:line="240" w:lineRule="auto"/>
        <w:ind w:left="284"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3</w:t>
      </w:r>
      <w:r w:rsidRPr="000C735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</w:t>
      </w:r>
      <w:r w:rsidRPr="000C73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Для развития  речевой активности детей использовать экскурсии, игры, формы элементарной поисковой деятельности и т.п.</w:t>
      </w:r>
    </w:p>
    <w:p w:rsidR="00EC0C79" w:rsidRDefault="00EC0C79" w:rsidP="00EC0C7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                 </w:t>
      </w:r>
      <w:r w:rsidRPr="000C73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(постоянно)</w:t>
      </w:r>
    </w:p>
    <w:p w:rsidR="00EC0C79" w:rsidRDefault="00EC0C79" w:rsidP="00EC0C79">
      <w:pPr>
        <w:shd w:val="clear" w:color="auto" w:fill="FFFFFF"/>
        <w:spacing w:after="0" w:line="240" w:lineRule="auto"/>
        <w:ind w:left="284" w:right="1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79" w:rsidRPr="00366482" w:rsidRDefault="00EC0C79" w:rsidP="00EC0C79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077F29">
        <w:rPr>
          <w:color w:val="000000"/>
          <w:sz w:val="28"/>
          <w:szCs w:val="28"/>
        </w:rPr>
        <w:t>Планировать в календарных планах и проводить индивидуальную работу (с указанием фамилии и имени ребенка) по развитию речи и (младшая, старшая группы); работу в уголке книги – ремонт книг, оформление выставок (младшая, средняя, старшая</w:t>
      </w:r>
      <w:proofErr w:type="gramStart"/>
      <w:r w:rsidRPr="00077F29">
        <w:rPr>
          <w:color w:val="000000"/>
          <w:sz w:val="28"/>
          <w:szCs w:val="28"/>
        </w:rPr>
        <w:t xml:space="preserve"> ,</w:t>
      </w:r>
      <w:proofErr w:type="gramEnd"/>
      <w:r w:rsidRPr="00077F29">
        <w:rPr>
          <w:color w:val="000000"/>
          <w:sz w:val="28"/>
          <w:szCs w:val="28"/>
        </w:rPr>
        <w:t xml:space="preserve"> подготовительная группы); индивидуальные и групповые беседы с детьми (старшая группа); знакомство с художественной литературой (старшая, подготовительная группы).</w:t>
      </w:r>
    </w:p>
    <w:p w:rsidR="00EC0C79" w:rsidRDefault="00EC0C79" w:rsidP="00EC0C79">
      <w:pPr>
        <w:shd w:val="clear" w:color="auto" w:fill="FFFFFF"/>
        <w:spacing w:after="0" w:line="240" w:lineRule="auto"/>
        <w:ind w:left="284" w:right="1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79" w:rsidRPr="000C735B" w:rsidRDefault="00EC0C79" w:rsidP="00EC0C79">
      <w:pPr>
        <w:shd w:val="clear" w:color="auto" w:fill="FFFFFF"/>
        <w:tabs>
          <w:tab w:val="left" w:pos="72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5</w:t>
      </w:r>
      <w:r w:rsidRPr="000C735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Провести открытое  интегрированное занятие для родителей средней группы</w:t>
      </w:r>
    </w:p>
    <w:p w:rsidR="00EC0C79" w:rsidRDefault="00EC0C79" w:rsidP="00EC0C7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35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</w:t>
      </w:r>
      <w:r w:rsidRPr="000C735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ст.воспитатель,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месяца)</w:t>
      </w:r>
    </w:p>
    <w:p w:rsidR="00EC0C79" w:rsidRPr="000C735B" w:rsidRDefault="00EC0C79" w:rsidP="00EC0C79">
      <w:pPr>
        <w:shd w:val="clear" w:color="auto" w:fill="FFFFFF"/>
        <w:tabs>
          <w:tab w:val="left" w:pos="72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C79" w:rsidRPr="000C735B" w:rsidRDefault="00EC0C79" w:rsidP="00EC0C79">
      <w:pPr>
        <w:shd w:val="clear" w:color="auto" w:fill="FFFFFF"/>
        <w:tabs>
          <w:tab w:val="left" w:pos="72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6.  Повысить образовательный уровень компетентности родителей в вопросах речевого развития через приемлемые для них формы взаимодействия.</w:t>
      </w:r>
    </w:p>
    <w:p w:rsidR="00EC0C79" w:rsidRDefault="00EC0C79" w:rsidP="00EC0C7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Ответственный: ст.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(по согласованию с родителями)</w:t>
      </w:r>
    </w:p>
    <w:p w:rsidR="00EC0C79" w:rsidRPr="00EE0683" w:rsidRDefault="00EC0C79" w:rsidP="00EC0C79">
      <w:pPr>
        <w:shd w:val="clear" w:color="auto" w:fill="FFFFFF"/>
        <w:tabs>
          <w:tab w:val="left" w:pos="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</w:t>
      </w:r>
    </w:p>
    <w:p w:rsidR="00EC0C79" w:rsidRPr="002D0697" w:rsidRDefault="00EC0C79" w:rsidP="00EC0C79">
      <w:pPr>
        <w:pStyle w:val="a3"/>
        <w:spacing w:before="0" w:beforeAutospacing="0" w:after="0" w:afterAutospacing="0"/>
      </w:pPr>
      <w:r>
        <w:t xml:space="preserve"> </w:t>
      </w:r>
    </w:p>
    <w:p w:rsidR="00BD00B2" w:rsidRPr="004E03F9" w:rsidRDefault="008F10B9" w:rsidP="00F61809">
      <w:pPr>
        <w:shd w:val="clear" w:color="auto" w:fill="FFFFFF"/>
        <w:tabs>
          <w:tab w:val="left" w:pos="72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384E0F" w:rsidRPr="00B07B06" w:rsidRDefault="00384E0F" w:rsidP="00F6180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07B06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седатель _______________</w:t>
      </w:r>
      <w:r w:rsidRPr="00B07B06">
        <w:rPr>
          <w:rFonts w:ascii="Times New Roman" w:hAnsi="Times New Roman" w:cs="Times New Roman"/>
          <w:sz w:val="28"/>
          <w:szCs w:val="28"/>
        </w:rPr>
        <w:t xml:space="preserve"> </w:t>
      </w:r>
      <w:r w:rsidR="00F36D95">
        <w:rPr>
          <w:rFonts w:ascii="Times New Roman" w:hAnsi="Times New Roman" w:cs="Times New Roman"/>
          <w:sz w:val="28"/>
          <w:szCs w:val="28"/>
        </w:rPr>
        <w:t>А.В. Иващук</w:t>
      </w:r>
    </w:p>
    <w:p w:rsidR="00384E0F" w:rsidRPr="00B07B06" w:rsidRDefault="00384E0F" w:rsidP="00F6180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07B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екретарь __________________</w:t>
      </w:r>
      <w:r w:rsidRPr="00B07B06">
        <w:rPr>
          <w:rFonts w:ascii="Times New Roman" w:hAnsi="Times New Roman" w:cs="Times New Roman"/>
          <w:sz w:val="28"/>
          <w:szCs w:val="28"/>
        </w:rPr>
        <w:t xml:space="preserve"> </w:t>
      </w:r>
      <w:r w:rsidR="00F61809">
        <w:rPr>
          <w:rFonts w:ascii="Times New Roman" w:hAnsi="Times New Roman" w:cs="Times New Roman"/>
          <w:sz w:val="28"/>
          <w:szCs w:val="28"/>
        </w:rPr>
        <w:t xml:space="preserve">Э.Ф.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E0F" w:rsidRDefault="00384E0F" w:rsidP="0038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E0F" w:rsidRDefault="00384E0F" w:rsidP="0038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протоколом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D0697" w:rsidRPr="00BD68E1" w:rsidRDefault="002D0697" w:rsidP="0038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D0697" w:rsidRPr="00BD68E1" w:rsidSect="00614DF6">
          <w:pgSz w:w="11906" w:h="16838"/>
          <w:pgMar w:top="851" w:right="851" w:bottom="851" w:left="851" w:header="720" w:footer="720" w:gutter="0"/>
          <w:cols w:space="720"/>
        </w:sectPr>
      </w:pPr>
    </w:p>
    <w:p w:rsidR="00384E0F" w:rsidRPr="008F10B9" w:rsidRDefault="002D0697" w:rsidP="002D069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84E0F">
        <w:rPr>
          <w:rFonts w:ascii="Times New Roman" w:hAnsi="Times New Roman" w:cs="Times New Roman"/>
          <w:sz w:val="28"/>
          <w:szCs w:val="28"/>
        </w:rPr>
        <w:t>Пупкова Н.М.</w:t>
      </w:r>
    </w:p>
    <w:p w:rsidR="00384E0F" w:rsidRPr="008F10B9" w:rsidRDefault="002D0697" w:rsidP="002D069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4E0F" w:rsidRPr="008F10B9">
        <w:rPr>
          <w:rFonts w:ascii="Times New Roman" w:hAnsi="Times New Roman" w:cs="Times New Roman"/>
          <w:sz w:val="28"/>
          <w:szCs w:val="28"/>
        </w:rPr>
        <w:t>Сливко Л.А.</w:t>
      </w:r>
    </w:p>
    <w:p w:rsidR="00384E0F" w:rsidRPr="008F10B9" w:rsidRDefault="002D0697" w:rsidP="002D069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84E0F" w:rsidRPr="008F10B9">
        <w:rPr>
          <w:rFonts w:ascii="Times New Roman" w:hAnsi="Times New Roman" w:cs="Times New Roman"/>
          <w:sz w:val="28"/>
          <w:szCs w:val="28"/>
        </w:rPr>
        <w:t>Ситникова Е.В.</w:t>
      </w:r>
    </w:p>
    <w:p w:rsidR="00384E0F" w:rsidRPr="002D0697" w:rsidRDefault="002D0697" w:rsidP="002D069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84E0F" w:rsidRPr="002D0697">
        <w:rPr>
          <w:rFonts w:ascii="Times New Roman" w:hAnsi="Times New Roman" w:cs="Times New Roman"/>
          <w:sz w:val="28"/>
          <w:szCs w:val="28"/>
        </w:rPr>
        <w:t xml:space="preserve"> Медведева Д.З.</w:t>
      </w:r>
    </w:p>
    <w:p w:rsidR="00384E0F" w:rsidRPr="008F10B9" w:rsidRDefault="002D0697" w:rsidP="002D069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06CD">
        <w:rPr>
          <w:rFonts w:ascii="Times New Roman" w:hAnsi="Times New Roman" w:cs="Times New Roman"/>
          <w:sz w:val="28"/>
          <w:szCs w:val="28"/>
        </w:rPr>
        <w:t>.</w:t>
      </w:r>
      <w:r w:rsidR="00384E0F" w:rsidRPr="008F10B9">
        <w:rPr>
          <w:rFonts w:ascii="Times New Roman" w:hAnsi="Times New Roman" w:cs="Times New Roman"/>
          <w:sz w:val="28"/>
          <w:szCs w:val="28"/>
        </w:rPr>
        <w:t>Горбанюк Е.Ю.</w:t>
      </w:r>
    </w:p>
    <w:p w:rsidR="00384E0F" w:rsidRPr="002D0697" w:rsidRDefault="002D0697" w:rsidP="002D069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06CD">
        <w:rPr>
          <w:rFonts w:ascii="Times New Roman" w:hAnsi="Times New Roman" w:cs="Times New Roman"/>
          <w:sz w:val="28"/>
          <w:szCs w:val="28"/>
        </w:rPr>
        <w:t>.</w:t>
      </w:r>
      <w:r w:rsidR="00384E0F" w:rsidRPr="002D0697">
        <w:rPr>
          <w:rFonts w:ascii="Times New Roman" w:hAnsi="Times New Roman" w:cs="Times New Roman"/>
          <w:sz w:val="28"/>
          <w:szCs w:val="28"/>
        </w:rPr>
        <w:t>Ахтямова А.А.</w:t>
      </w:r>
    </w:p>
    <w:p w:rsidR="00384E0F" w:rsidRPr="002D0697" w:rsidRDefault="00C706CD" w:rsidP="002D069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84E0F" w:rsidRPr="002D0697">
        <w:rPr>
          <w:rFonts w:ascii="Times New Roman" w:hAnsi="Times New Roman" w:cs="Times New Roman"/>
          <w:sz w:val="28"/>
          <w:szCs w:val="28"/>
        </w:rPr>
        <w:t>Свидерская Т.В</w:t>
      </w:r>
    </w:p>
    <w:p w:rsidR="00384E0F" w:rsidRPr="002D0697" w:rsidRDefault="00C706CD" w:rsidP="002D069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84E0F" w:rsidRPr="002D0697">
        <w:rPr>
          <w:rFonts w:ascii="Times New Roman" w:hAnsi="Times New Roman" w:cs="Times New Roman"/>
          <w:sz w:val="28"/>
          <w:szCs w:val="28"/>
        </w:rPr>
        <w:t xml:space="preserve">Эйлазова Н.П. </w:t>
      </w:r>
    </w:p>
    <w:p w:rsidR="00384E0F" w:rsidRPr="002D0697" w:rsidRDefault="00C706CD" w:rsidP="002D069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84E0F" w:rsidRPr="002D0697">
        <w:rPr>
          <w:rFonts w:ascii="Times New Roman" w:hAnsi="Times New Roman" w:cs="Times New Roman"/>
          <w:sz w:val="28"/>
          <w:szCs w:val="28"/>
        </w:rPr>
        <w:t>Илашко Р.Г.</w:t>
      </w:r>
    </w:p>
    <w:p w:rsidR="00384E0F" w:rsidRPr="002D0697" w:rsidRDefault="00C706CD" w:rsidP="002D069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84E0F" w:rsidRPr="002D0697">
        <w:rPr>
          <w:rFonts w:ascii="Times New Roman" w:hAnsi="Times New Roman" w:cs="Times New Roman"/>
          <w:sz w:val="28"/>
          <w:szCs w:val="28"/>
        </w:rPr>
        <w:t>Цветкова Л.И.</w:t>
      </w:r>
    </w:p>
    <w:p w:rsidR="00384E0F" w:rsidRPr="002D0697" w:rsidRDefault="00C706CD" w:rsidP="002D069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84E0F" w:rsidRPr="002D0697">
        <w:rPr>
          <w:rFonts w:ascii="Times New Roman" w:hAnsi="Times New Roman" w:cs="Times New Roman"/>
          <w:sz w:val="28"/>
          <w:szCs w:val="28"/>
        </w:rPr>
        <w:t>Первухина М.А.</w:t>
      </w:r>
    </w:p>
    <w:p w:rsidR="00384E0F" w:rsidRPr="002D0697" w:rsidRDefault="00C706CD" w:rsidP="002D069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84E0F" w:rsidRPr="002D0697">
        <w:rPr>
          <w:rFonts w:ascii="Times New Roman" w:hAnsi="Times New Roman" w:cs="Times New Roman"/>
          <w:sz w:val="28"/>
          <w:szCs w:val="28"/>
        </w:rPr>
        <w:t>Болдишор А.Б.</w:t>
      </w:r>
    </w:p>
    <w:p w:rsidR="00384E0F" w:rsidRPr="002D0697" w:rsidRDefault="00C706CD" w:rsidP="002D069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84E0F" w:rsidRPr="002D0697">
        <w:rPr>
          <w:rFonts w:ascii="Times New Roman" w:hAnsi="Times New Roman" w:cs="Times New Roman"/>
          <w:sz w:val="28"/>
          <w:szCs w:val="28"/>
        </w:rPr>
        <w:t xml:space="preserve">Демирова С.С </w:t>
      </w:r>
    </w:p>
    <w:p w:rsidR="00384E0F" w:rsidRPr="002D0697" w:rsidRDefault="00C706CD" w:rsidP="002D069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384E0F" w:rsidRPr="002D0697">
        <w:rPr>
          <w:rFonts w:ascii="Times New Roman" w:hAnsi="Times New Roman" w:cs="Times New Roman"/>
          <w:sz w:val="28"/>
          <w:szCs w:val="28"/>
        </w:rPr>
        <w:t xml:space="preserve">Лисовская Е.А. </w:t>
      </w:r>
    </w:p>
    <w:p w:rsidR="00384E0F" w:rsidRPr="002D0697" w:rsidRDefault="00C706CD" w:rsidP="002D069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384E0F" w:rsidRPr="002D0697">
        <w:rPr>
          <w:rFonts w:ascii="Times New Roman" w:hAnsi="Times New Roman" w:cs="Times New Roman"/>
          <w:sz w:val="28"/>
          <w:szCs w:val="28"/>
        </w:rPr>
        <w:t>Янчук  Е.П.</w:t>
      </w:r>
    </w:p>
    <w:p w:rsidR="00384E0F" w:rsidRPr="00C706CD" w:rsidRDefault="00C706CD" w:rsidP="00C706C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384E0F" w:rsidRPr="00C706CD">
        <w:rPr>
          <w:rFonts w:ascii="Times New Roman" w:hAnsi="Times New Roman" w:cs="Times New Roman"/>
          <w:sz w:val="28"/>
          <w:szCs w:val="28"/>
        </w:rPr>
        <w:t>Шамаева А.Т</w:t>
      </w:r>
    </w:p>
    <w:p w:rsidR="00384E0F" w:rsidRPr="008F10B9" w:rsidRDefault="002D0697" w:rsidP="002D069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06CD">
        <w:rPr>
          <w:rFonts w:ascii="Times New Roman" w:hAnsi="Times New Roman" w:cs="Times New Roman"/>
          <w:sz w:val="28"/>
          <w:szCs w:val="28"/>
        </w:rPr>
        <w:t>7.</w:t>
      </w:r>
      <w:r w:rsidR="00384E0F" w:rsidRPr="008F10B9">
        <w:rPr>
          <w:rFonts w:ascii="Times New Roman" w:hAnsi="Times New Roman" w:cs="Times New Roman"/>
          <w:sz w:val="28"/>
          <w:szCs w:val="28"/>
        </w:rPr>
        <w:t>Большакова А.Р.</w:t>
      </w:r>
    </w:p>
    <w:p w:rsidR="00384E0F" w:rsidRPr="008F10B9" w:rsidRDefault="00C706CD" w:rsidP="00C70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18.</w:t>
      </w:r>
      <w:r w:rsidR="00384E0F" w:rsidRPr="008F10B9">
        <w:rPr>
          <w:rFonts w:ascii="Times New Roman" w:hAnsi="Times New Roman" w:cs="Times New Roman"/>
          <w:sz w:val="28"/>
          <w:szCs w:val="28"/>
        </w:rPr>
        <w:t>Мамаева Н.Н.</w:t>
      </w:r>
    </w:p>
    <w:p w:rsidR="00384E0F" w:rsidRPr="00C706CD" w:rsidRDefault="00C706CD" w:rsidP="00C706C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384E0F" w:rsidRPr="00C706CD">
        <w:rPr>
          <w:rFonts w:ascii="Times New Roman" w:hAnsi="Times New Roman" w:cs="Times New Roman"/>
          <w:sz w:val="28"/>
          <w:szCs w:val="28"/>
        </w:rPr>
        <w:t>Смолий Е.Н</w:t>
      </w:r>
    </w:p>
    <w:p w:rsidR="00384E0F" w:rsidRPr="00C706CD" w:rsidRDefault="00C706CD" w:rsidP="00C706C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384E0F" w:rsidRPr="00C706CD">
        <w:rPr>
          <w:rFonts w:ascii="Times New Roman" w:hAnsi="Times New Roman" w:cs="Times New Roman"/>
          <w:sz w:val="28"/>
          <w:szCs w:val="28"/>
        </w:rPr>
        <w:t xml:space="preserve">Дадаева </w:t>
      </w:r>
      <w:proofErr w:type="gramStart"/>
      <w:r w:rsidR="00384E0F" w:rsidRPr="00C706CD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384E0F" w:rsidRPr="00C706CD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384E0F" w:rsidRPr="00C706CD" w:rsidRDefault="00C706CD" w:rsidP="00C706C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384E0F" w:rsidRPr="00C706CD">
        <w:rPr>
          <w:rFonts w:ascii="Times New Roman" w:hAnsi="Times New Roman" w:cs="Times New Roman"/>
          <w:sz w:val="28"/>
          <w:szCs w:val="28"/>
        </w:rPr>
        <w:t>Рустамова Н.А.</w:t>
      </w:r>
    </w:p>
    <w:p w:rsidR="00384E0F" w:rsidRPr="00C706CD" w:rsidRDefault="00C706CD" w:rsidP="00C706C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384E0F" w:rsidRPr="00C706CD">
        <w:rPr>
          <w:rFonts w:ascii="Times New Roman" w:hAnsi="Times New Roman" w:cs="Times New Roman"/>
          <w:sz w:val="28"/>
          <w:szCs w:val="28"/>
        </w:rPr>
        <w:t>Слесаренко Н.А.</w:t>
      </w:r>
    </w:p>
    <w:p w:rsidR="00384E0F" w:rsidRPr="00C706CD" w:rsidRDefault="00C706CD" w:rsidP="00C706C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384E0F" w:rsidRPr="00C706CD">
        <w:rPr>
          <w:rFonts w:ascii="Times New Roman" w:hAnsi="Times New Roman" w:cs="Times New Roman"/>
          <w:sz w:val="28"/>
          <w:szCs w:val="28"/>
        </w:rPr>
        <w:t>Камаева А.Н.</w:t>
      </w:r>
    </w:p>
    <w:p w:rsidR="00384E0F" w:rsidRDefault="00C706CD" w:rsidP="0038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4E0F">
        <w:rPr>
          <w:rFonts w:ascii="Times New Roman" w:hAnsi="Times New Roman" w:cs="Times New Roman"/>
          <w:sz w:val="28"/>
          <w:szCs w:val="28"/>
        </w:rPr>
        <w:t xml:space="preserve"> 24.</w:t>
      </w:r>
      <w:r w:rsidR="00384E0F" w:rsidRPr="008F10B9">
        <w:rPr>
          <w:rFonts w:ascii="Times New Roman" w:hAnsi="Times New Roman" w:cs="Times New Roman"/>
          <w:sz w:val="28"/>
          <w:szCs w:val="28"/>
        </w:rPr>
        <w:t>Тара</w:t>
      </w:r>
      <w:r w:rsidR="00384E0F">
        <w:rPr>
          <w:rFonts w:ascii="Times New Roman" w:hAnsi="Times New Roman" w:cs="Times New Roman"/>
          <w:sz w:val="28"/>
          <w:szCs w:val="28"/>
        </w:rPr>
        <w:t>канова Г.Н.</w:t>
      </w:r>
    </w:p>
    <w:p w:rsidR="00384E0F" w:rsidRPr="00C706CD" w:rsidRDefault="00C706CD" w:rsidP="00C706CD">
      <w:pPr>
        <w:spacing w:after="0" w:line="240" w:lineRule="auto"/>
        <w:ind w:left="330"/>
        <w:rPr>
          <w:rFonts w:ascii="Times New Roman" w:hAnsi="Times New Roman" w:cs="Times New Roman"/>
          <w:sz w:val="28"/>
          <w:szCs w:val="28"/>
        </w:rPr>
        <w:sectPr w:rsidR="00384E0F" w:rsidRPr="00C706CD" w:rsidSect="008F10B9">
          <w:type w:val="continuous"/>
          <w:pgSz w:w="11906" w:h="16838"/>
          <w:pgMar w:top="851" w:right="851" w:bottom="794" w:left="851" w:header="720" w:footer="720" w:gutter="0"/>
          <w:cols w:num="2" w:space="720"/>
        </w:sectPr>
      </w:pPr>
      <w:r>
        <w:rPr>
          <w:rFonts w:ascii="Times New Roman" w:hAnsi="Times New Roman" w:cs="Times New Roman"/>
          <w:sz w:val="28"/>
          <w:szCs w:val="28"/>
        </w:rPr>
        <w:t>25.</w:t>
      </w:r>
      <w:r w:rsidR="00384E0F" w:rsidRPr="00C706CD">
        <w:rPr>
          <w:rFonts w:ascii="Times New Roman" w:hAnsi="Times New Roman" w:cs="Times New Roman"/>
          <w:sz w:val="28"/>
          <w:szCs w:val="28"/>
        </w:rPr>
        <w:t>Попова О.Л.</w:t>
      </w:r>
    </w:p>
    <w:p w:rsidR="00384E0F" w:rsidRDefault="00384E0F" w:rsidP="004E0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84E0F" w:rsidSect="00C4174F">
          <w:type w:val="continuous"/>
          <w:pgSz w:w="11906" w:h="16838"/>
          <w:pgMar w:top="851" w:right="851" w:bottom="794" w:left="851" w:header="720" w:footer="720" w:gutter="0"/>
          <w:cols w:num="2" w:space="720"/>
        </w:sect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CD" w:rsidRPr="000C735B" w:rsidRDefault="00C706CD" w:rsidP="00C70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педагогического 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706CD" w:rsidRDefault="00C706CD" w:rsidP="00C706CD">
      <w:pPr>
        <w:shd w:val="clear" w:color="auto" w:fill="FFFFFF"/>
        <w:spacing w:after="0" w:line="240" w:lineRule="auto"/>
        <w:ind w:left="240" w:right="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1A" w:rsidRDefault="00CA5A1A" w:rsidP="00CA5A1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20.12.2016г.</w:t>
      </w:r>
    </w:p>
    <w:p w:rsidR="004E03F9" w:rsidRDefault="004E03F9" w:rsidP="00CA5A1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E03F9" w:rsidRDefault="004E03F9" w:rsidP="00CA5A1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E03F9" w:rsidRDefault="004E03F9" w:rsidP="00EC0C79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4E03F9" w:rsidRPr="004E03F9" w:rsidRDefault="00EC0C79" w:rsidP="00EC0C79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и п</w:t>
      </w:r>
      <w:r w:rsidR="004E03F9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редставить  рабочую программу  «Карапузы» 1 мл </w:t>
      </w:r>
      <w:proofErr w:type="spellStart"/>
      <w:r w:rsidR="004E03F9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proofErr w:type="gramStart"/>
      <w:r w:rsidR="004E03F9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4E03F9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</w:t>
      </w:r>
      <w:proofErr w:type="spellStart"/>
      <w:r w:rsidR="004E03F9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Илашко</w:t>
      </w:r>
      <w:proofErr w:type="spellEnd"/>
      <w:r w:rsidR="004E03F9" w:rsidRP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   на городской конкурс  «Педагогического мастерства».</w:t>
      </w:r>
    </w:p>
    <w:p w:rsidR="004E03F9" w:rsidRDefault="004E03F9" w:rsidP="00EC0C79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за. Заведующего: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Дубынина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C706CD" w:rsidRDefault="00C706CD" w:rsidP="00EC0C7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CD" w:rsidRPr="000C735B" w:rsidRDefault="004E03F9" w:rsidP="00EC0C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706CD" w:rsidRPr="000C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06CD" w:rsidRPr="000C735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Использовать создание проблемных ситуаций на занятиях и в свободное время, побуждающих к активизации речевой  деятельности  детей</w:t>
      </w:r>
      <w:r w:rsidR="0012213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, а также,</w:t>
      </w:r>
      <w:r w:rsidR="0012213F" w:rsidRPr="0012213F">
        <w:rPr>
          <w:color w:val="000000"/>
          <w:sz w:val="28"/>
          <w:szCs w:val="28"/>
        </w:rPr>
        <w:t xml:space="preserve"> </w:t>
      </w:r>
      <w:r w:rsidR="0012213F" w:rsidRPr="0012213F">
        <w:rPr>
          <w:rFonts w:ascii="Times New Roman" w:hAnsi="Times New Roman" w:cs="Times New Roman"/>
          <w:color w:val="000000"/>
          <w:sz w:val="28"/>
          <w:szCs w:val="28"/>
        </w:rPr>
        <w:t xml:space="preserve">в практике работы </w:t>
      </w:r>
      <w:r w:rsidR="0012213F">
        <w:rPr>
          <w:rFonts w:ascii="Times New Roman" w:hAnsi="Times New Roman" w:cs="Times New Roman"/>
          <w:color w:val="000000"/>
          <w:sz w:val="28"/>
          <w:szCs w:val="28"/>
        </w:rPr>
        <w:t xml:space="preserve"> с детьми применять </w:t>
      </w:r>
      <w:r w:rsidR="0012213F" w:rsidRPr="0012213F">
        <w:rPr>
          <w:rFonts w:ascii="Times New Roman" w:hAnsi="Times New Roman" w:cs="Times New Roman"/>
          <w:color w:val="000000"/>
          <w:sz w:val="28"/>
          <w:szCs w:val="28"/>
        </w:rPr>
        <w:t>модели и схемы по развитию связной речи дошкольников.</w:t>
      </w:r>
    </w:p>
    <w:p w:rsidR="00C706CD" w:rsidRDefault="00C706CD" w:rsidP="00EC0C7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(постоянно)</w:t>
      </w:r>
    </w:p>
    <w:p w:rsidR="00C706CD" w:rsidRDefault="00C706CD" w:rsidP="00EC0C79">
      <w:pPr>
        <w:shd w:val="clear" w:color="auto" w:fill="FFFFFF"/>
        <w:spacing w:after="0" w:line="240" w:lineRule="auto"/>
        <w:ind w:left="284" w:right="1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CD" w:rsidRPr="000C735B" w:rsidRDefault="00C706CD" w:rsidP="00EC0C79">
      <w:pPr>
        <w:shd w:val="clear" w:color="auto" w:fill="FFFFFF"/>
        <w:spacing w:after="0" w:line="240" w:lineRule="auto"/>
        <w:ind w:left="284"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E03F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3</w:t>
      </w:r>
      <w:r w:rsidRPr="000C735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</w:t>
      </w:r>
      <w:r w:rsidRPr="000C73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Для развития  речевой активности детей использовать экскурсии, игры, формы элементарной поисковой деятельности и т.п.</w:t>
      </w:r>
    </w:p>
    <w:p w:rsidR="00C706CD" w:rsidRDefault="00C706CD" w:rsidP="00EC0C7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                 </w:t>
      </w:r>
      <w:r w:rsidRPr="000C73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(постоянно)</w:t>
      </w:r>
    </w:p>
    <w:p w:rsidR="00CA5A1A" w:rsidRDefault="00CA5A1A" w:rsidP="00EC0C79">
      <w:pPr>
        <w:shd w:val="clear" w:color="auto" w:fill="FFFFFF"/>
        <w:spacing w:after="0" w:line="240" w:lineRule="auto"/>
        <w:ind w:left="284" w:right="1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1A" w:rsidRPr="00366482" w:rsidRDefault="004E03F9" w:rsidP="00EC0C79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A5A1A">
        <w:rPr>
          <w:color w:val="000000"/>
          <w:sz w:val="28"/>
          <w:szCs w:val="28"/>
        </w:rPr>
        <w:t xml:space="preserve">. </w:t>
      </w:r>
      <w:r w:rsidR="00CA5A1A" w:rsidRPr="00077F29">
        <w:rPr>
          <w:color w:val="000000"/>
          <w:sz w:val="28"/>
          <w:szCs w:val="28"/>
        </w:rPr>
        <w:t>Планировать в календарных планах и проводить индивидуальную работу (с указанием фамилии и имени ребенка) по развитию речи и (младшая, старшая группы); работу в уголке книги – ремонт книг, оформление выставок (младшая, средняя, старшая</w:t>
      </w:r>
      <w:proofErr w:type="gramStart"/>
      <w:r w:rsidR="00CA5A1A" w:rsidRPr="00077F29">
        <w:rPr>
          <w:color w:val="000000"/>
          <w:sz w:val="28"/>
          <w:szCs w:val="28"/>
        </w:rPr>
        <w:t xml:space="preserve"> ,</w:t>
      </w:r>
      <w:proofErr w:type="gramEnd"/>
      <w:r w:rsidR="00CA5A1A" w:rsidRPr="00077F29">
        <w:rPr>
          <w:color w:val="000000"/>
          <w:sz w:val="28"/>
          <w:szCs w:val="28"/>
        </w:rPr>
        <w:t xml:space="preserve"> подготовительная группы); индивидуальные и групповые беседы с детьми (старшая группа); знакомство с художественной литературой (старшая, подготовительная группы).</w:t>
      </w:r>
    </w:p>
    <w:p w:rsidR="00C706CD" w:rsidRDefault="00C706CD" w:rsidP="00EC0C79">
      <w:pPr>
        <w:shd w:val="clear" w:color="auto" w:fill="FFFFFF"/>
        <w:spacing w:after="0" w:line="240" w:lineRule="auto"/>
        <w:ind w:left="284" w:right="1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CD" w:rsidRPr="000C735B" w:rsidRDefault="00C706CD" w:rsidP="00EC0C79">
      <w:pPr>
        <w:shd w:val="clear" w:color="auto" w:fill="FFFFFF"/>
        <w:tabs>
          <w:tab w:val="left" w:pos="72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3F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5</w:t>
      </w:r>
      <w:r w:rsidRPr="000C735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Провести открытое  интегрированное занятие для родителей средней группы</w:t>
      </w:r>
    </w:p>
    <w:p w:rsidR="00C706CD" w:rsidRDefault="00C706CD" w:rsidP="00EC0C7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35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</w:t>
      </w:r>
      <w:r w:rsidRPr="000C735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ст.воспитатель,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месяца)</w:t>
      </w:r>
    </w:p>
    <w:p w:rsidR="00C706CD" w:rsidRPr="000C735B" w:rsidRDefault="00C706CD" w:rsidP="00EC0C79">
      <w:pPr>
        <w:shd w:val="clear" w:color="auto" w:fill="FFFFFF"/>
        <w:tabs>
          <w:tab w:val="left" w:pos="72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6CD" w:rsidRPr="000C735B" w:rsidRDefault="004E03F9" w:rsidP="00EC0C79">
      <w:pPr>
        <w:shd w:val="clear" w:color="auto" w:fill="FFFFFF"/>
        <w:tabs>
          <w:tab w:val="left" w:pos="72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6</w:t>
      </w:r>
      <w:r w:rsidR="00C706C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  Повысить образовательный уровень компетентности родителей в вопросах речевого развития через приемлемые для них формы взаимодействия</w:t>
      </w:r>
      <w:r w:rsidR="00CA5A1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</w:t>
      </w:r>
    </w:p>
    <w:p w:rsidR="00C706CD" w:rsidRDefault="00C706CD" w:rsidP="00EC0C79">
      <w:pPr>
        <w:shd w:val="clear" w:color="auto" w:fill="FFFFFF"/>
        <w:spacing w:after="0" w:line="240" w:lineRule="auto"/>
        <w:ind w:left="284" w:right="1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Ответственный: ст.</w:t>
      </w:r>
      <w:r w:rsidRPr="000C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E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 с родителями)</w:t>
      </w:r>
    </w:p>
    <w:p w:rsidR="00C706CD" w:rsidRPr="00EE0683" w:rsidRDefault="00C706CD" w:rsidP="00EC0C79">
      <w:pPr>
        <w:shd w:val="clear" w:color="auto" w:fill="FFFFFF"/>
        <w:tabs>
          <w:tab w:val="left" w:pos="72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C706CD" w:rsidRPr="002D0697" w:rsidRDefault="00C706CD" w:rsidP="00EC0C79">
      <w:pPr>
        <w:pStyle w:val="a3"/>
        <w:spacing w:before="0" w:beforeAutospacing="0" w:after="0" w:afterAutospacing="0"/>
        <w:ind w:left="284"/>
      </w:pPr>
      <w:r>
        <w:t xml:space="preserve"> </w:t>
      </w:r>
    </w:p>
    <w:p w:rsidR="00C4174F" w:rsidRDefault="00C4174F" w:rsidP="00EC0C7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EC0C7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EC0C7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4F" w:rsidRPr="00BD00B2" w:rsidRDefault="00C4174F" w:rsidP="00AC4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4174F" w:rsidRPr="00BD00B2" w:rsidSect="004D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5E7"/>
    <w:multiLevelType w:val="hybridMultilevel"/>
    <w:tmpl w:val="47DC201E"/>
    <w:lvl w:ilvl="0" w:tplc="065C3A9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AE7B7C"/>
    <w:multiLevelType w:val="multilevel"/>
    <w:tmpl w:val="2ACAFC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70C5F"/>
    <w:multiLevelType w:val="hybridMultilevel"/>
    <w:tmpl w:val="F716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07E5"/>
    <w:multiLevelType w:val="hybridMultilevel"/>
    <w:tmpl w:val="014611C4"/>
    <w:lvl w:ilvl="0" w:tplc="806AFB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355B5"/>
    <w:multiLevelType w:val="hybridMultilevel"/>
    <w:tmpl w:val="8ABA80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C61FF"/>
    <w:multiLevelType w:val="hybridMultilevel"/>
    <w:tmpl w:val="899A6E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C177C"/>
    <w:multiLevelType w:val="hybridMultilevel"/>
    <w:tmpl w:val="15F26162"/>
    <w:lvl w:ilvl="0" w:tplc="B2E6CC10">
      <w:start w:val="25"/>
      <w:numFmt w:val="decimal"/>
      <w:lvlText w:val="%1."/>
      <w:lvlJc w:val="left"/>
      <w:pPr>
        <w:ind w:left="7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3441556E"/>
    <w:multiLevelType w:val="hybridMultilevel"/>
    <w:tmpl w:val="2BB4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42023"/>
    <w:multiLevelType w:val="multilevel"/>
    <w:tmpl w:val="0E36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07BD7"/>
    <w:multiLevelType w:val="hybridMultilevel"/>
    <w:tmpl w:val="95FEA2C8"/>
    <w:lvl w:ilvl="0" w:tplc="F73075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D7D24E0"/>
    <w:multiLevelType w:val="hybridMultilevel"/>
    <w:tmpl w:val="99BC68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7699B"/>
    <w:multiLevelType w:val="hybridMultilevel"/>
    <w:tmpl w:val="51709A16"/>
    <w:lvl w:ilvl="0" w:tplc="202CB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2032C"/>
    <w:multiLevelType w:val="hybridMultilevel"/>
    <w:tmpl w:val="E4F8BE6A"/>
    <w:lvl w:ilvl="0" w:tplc="9F028118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023F0A"/>
    <w:multiLevelType w:val="hybridMultilevel"/>
    <w:tmpl w:val="E7FEBE5E"/>
    <w:lvl w:ilvl="0" w:tplc="2DAC8D36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4">
    <w:nsid w:val="6B7816FD"/>
    <w:multiLevelType w:val="hybridMultilevel"/>
    <w:tmpl w:val="FB1C192A"/>
    <w:lvl w:ilvl="0" w:tplc="2618ED1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C1D6F0F"/>
    <w:multiLevelType w:val="hybridMultilevel"/>
    <w:tmpl w:val="E772C6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420C25"/>
    <w:multiLevelType w:val="multilevel"/>
    <w:tmpl w:val="15A26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1B4798"/>
    <w:multiLevelType w:val="hybridMultilevel"/>
    <w:tmpl w:val="2CB6CA5C"/>
    <w:lvl w:ilvl="0" w:tplc="98E27E3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74E2534B"/>
    <w:multiLevelType w:val="multilevel"/>
    <w:tmpl w:val="674C6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0"/>
  </w:num>
  <w:num w:numId="5">
    <w:abstractNumId w:val="7"/>
  </w:num>
  <w:num w:numId="6">
    <w:abstractNumId w:val="11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3"/>
  </w:num>
  <w:num w:numId="12">
    <w:abstractNumId w:val="12"/>
  </w:num>
  <w:num w:numId="13">
    <w:abstractNumId w:val="8"/>
  </w:num>
  <w:num w:numId="14">
    <w:abstractNumId w:val="16"/>
  </w:num>
  <w:num w:numId="15">
    <w:abstractNumId w:val="18"/>
  </w:num>
  <w:num w:numId="16">
    <w:abstractNumId w:val="1"/>
  </w:num>
  <w:num w:numId="17">
    <w:abstractNumId w:val="14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648F5"/>
    <w:rsid w:val="00007BD3"/>
    <w:rsid w:val="00070D80"/>
    <w:rsid w:val="000B713C"/>
    <w:rsid w:val="000C4DC6"/>
    <w:rsid w:val="000C735B"/>
    <w:rsid w:val="000D025F"/>
    <w:rsid w:val="0012213F"/>
    <w:rsid w:val="00145B18"/>
    <w:rsid w:val="00166A04"/>
    <w:rsid w:val="00177E3C"/>
    <w:rsid w:val="00180610"/>
    <w:rsid w:val="00192664"/>
    <w:rsid w:val="001B4D31"/>
    <w:rsid w:val="001C0B10"/>
    <w:rsid w:val="001C2B86"/>
    <w:rsid w:val="001E4190"/>
    <w:rsid w:val="00237B05"/>
    <w:rsid w:val="00257065"/>
    <w:rsid w:val="002717AB"/>
    <w:rsid w:val="002764DF"/>
    <w:rsid w:val="002A7E8D"/>
    <w:rsid w:val="002B049F"/>
    <w:rsid w:val="002D0697"/>
    <w:rsid w:val="002E4FB8"/>
    <w:rsid w:val="003552B0"/>
    <w:rsid w:val="00360748"/>
    <w:rsid w:val="00384E0F"/>
    <w:rsid w:val="003C292F"/>
    <w:rsid w:val="003D34B3"/>
    <w:rsid w:val="003E6707"/>
    <w:rsid w:val="003F596E"/>
    <w:rsid w:val="00445061"/>
    <w:rsid w:val="00455CD4"/>
    <w:rsid w:val="00470543"/>
    <w:rsid w:val="004971CE"/>
    <w:rsid w:val="004D0476"/>
    <w:rsid w:val="004E03F9"/>
    <w:rsid w:val="004E0B24"/>
    <w:rsid w:val="00506C7F"/>
    <w:rsid w:val="005130CF"/>
    <w:rsid w:val="00547474"/>
    <w:rsid w:val="005648F5"/>
    <w:rsid w:val="0059251F"/>
    <w:rsid w:val="005B0EA0"/>
    <w:rsid w:val="005D15F6"/>
    <w:rsid w:val="0064352A"/>
    <w:rsid w:val="006E4B34"/>
    <w:rsid w:val="007A05CA"/>
    <w:rsid w:val="007D3062"/>
    <w:rsid w:val="007E6199"/>
    <w:rsid w:val="00820DAA"/>
    <w:rsid w:val="00850ABB"/>
    <w:rsid w:val="008B0EA8"/>
    <w:rsid w:val="008F10B9"/>
    <w:rsid w:val="009143F9"/>
    <w:rsid w:val="00991F8E"/>
    <w:rsid w:val="009F28BE"/>
    <w:rsid w:val="00A81066"/>
    <w:rsid w:val="00AC453A"/>
    <w:rsid w:val="00AC6FFC"/>
    <w:rsid w:val="00B725C6"/>
    <w:rsid w:val="00BC7CC8"/>
    <w:rsid w:val="00BD00B2"/>
    <w:rsid w:val="00BD5603"/>
    <w:rsid w:val="00BE2AFA"/>
    <w:rsid w:val="00BF20C1"/>
    <w:rsid w:val="00BF7107"/>
    <w:rsid w:val="00C0361F"/>
    <w:rsid w:val="00C03EA1"/>
    <w:rsid w:val="00C22DA4"/>
    <w:rsid w:val="00C236DA"/>
    <w:rsid w:val="00C4174F"/>
    <w:rsid w:val="00C61E43"/>
    <w:rsid w:val="00C65E53"/>
    <w:rsid w:val="00C706CD"/>
    <w:rsid w:val="00C82732"/>
    <w:rsid w:val="00CA5A1A"/>
    <w:rsid w:val="00CA5A9C"/>
    <w:rsid w:val="00CF6C43"/>
    <w:rsid w:val="00D1297E"/>
    <w:rsid w:val="00D16768"/>
    <w:rsid w:val="00D64537"/>
    <w:rsid w:val="00D85ABF"/>
    <w:rsid w:val="00D9052C"/>
    <w:rsid w:val="00DA0483"/>
    <w:rsid w:val="00DA217C"/>
    <w:rsid w:val="00E174D8"/>
    <w:rsid w:val="00E46654"/>
    <w:rsid w:val="00E50DA9"/>
    <w:rsid w:val="00EC0C79"/>
    <w:rsid w:val="00EE0683"/>
    <w:rsid w:val="00EE71F3"/>
    <w:rsid w:val="00F17407"/>
    <w:rsid w:val="00F36D95"/>
    <w:rsid w:val="00F61809"/>
    <w:rsid w:val="00F62166"/>
    <w:rsid w:val="00F95A09"/>
    <w:rsid w:val="00FA2BCB"/>
    <w:rsid w:val="00FF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76"/>
  </w:style>
  <w:style w:type="paragraph" w:styleId="5">
    <w:name w:val="heading 5"/>
    <w:basedOn w:val="a"/>
    <w:link w:val="50"/>
    <w:uiPriority w:val="9"/>
    <w:qFormat/>
    <w:rsid w:val="000C73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8F5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0C73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10"/>
    <w:basedOn w:val="a"/>
    <w:rsid w:val="000C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C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28BE"/>
    <w:pPr>
      <w:ind w:left="720"/>
      <w:contextualSpacing/>
    </w:pPr>
  </w:style>
  <w:style w:type="table" w:styleId="a6">
    <w:name w:val="Table Grid"/>
    <w:basedOn w:val="a1"/>
    <w:uiPriority w:val="59"/>
    <w:rsid w:val="008B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13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Uzer</cp:lastModifiedBy>
  <cp:revision>38</cp:revision>
  <cp:lastPrinted>2017-09-25T06:48:00Z</cp:lastPrinted>
  <dcterms:created xsi:type="dcterms:W3CDTF">2015-03-25T11:34:00Z</dcterms:created>
  <dcterms:modified xsi:type="dcterms:W3CDTF">2017-09-25T07:05:00Z</dcterms:modified>
</cp:coreProperties>
</file>