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7A" w:rsidRDefault="00DB7B7A" w:rsidP="00DB7B7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930E36" w:rsidRPr="006C47C5" w:rsidRDefault="00DB7B7A" w:rsidP="00DB7B7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Когалыма «Колокольчик» </w:t>
      </w: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7C5" w:rsidRDefault="006C47C5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Педсовет</w:t>
      </w:r>
      <w:r w:rsidR="00DB7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тему: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1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A0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Педагогическое проектирование как ресурс развития дошкольников в условиях ФГОС </w:t>
      </w:r>
      <w:proofErr w:type="gramStart"/>
      <w:r w:rsidR="003A0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5E1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DB7B7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DB7B7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Pr="00DB7B7A" w:rsidRDefault="00DB7B7A" w:rsidP="00DB7B7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</w:t>
      </w:r>
    </w:p>
    <w:p w:rsidR="00DB7B7A" w:rsidRPr="00DB7B7A" w:rsidRDefault="00DB7B7A" w:rsidP="00DB7B7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воспитатель</w:t>
      </w:r>
    </w:p>
    <w:p w:rsidR="00DB7B7A" w:rsidRPr="00DB7B7A" w:rsidRDefault="00DB7B7A" w:rsidP="00DB7B7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Черненко М.А.</w:t>
      </w: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P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p w:rsidR="00DB7B7A" w:rsidRP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B7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Когалым</w:t>
      </w:r>
    </w:p>
    <w:bookmarkEnd w:id="0"/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B7A" w:rsidRPr="005E1275" w:rsidRDefault="00DB7B7A" w:rsidP="006C47C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7C5" w:rsidRDefault="003A07FA" w:rsidP="006C47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внедрение технологии проектирования в деятельность дошкольного</w:t>
      </w:r>
      <w:r w:rsidR="00930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930E36" w:rsidRDefault="00930E36" w:rsidP="006C47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семинар.</w:t>
      </w:r>
    </w:p>
    <w:p w:rsidR="00930E36" w:rsidRDefault="00930E36" w:rsidP="006C47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 педагоги ДОУ.</w:t>
      </w:r>
    </w:p>
    <w:p w:rsidR="00930E36" w:rsidRDefault="00930E36" w:rsidP="006C47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работа:</w:t>
      </w:r>
    </w:p>
    <w:p w:rsidR="00930E36" w:rsidRDefault="00930E36" w:rsidP="00930E3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консультаций для педагогов «Проектная деятельность как средство взаимодействия  педагогов ДОУ, детей и родителей в условиях реализации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30E36" w:rsidRDefault="00930E36" w:rsidP="00930E36">
      <w:pPr>
        <w:pStyle w:val="a3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педагогов ДОУ по предложенным темам.</w:t>
      </w:r>
    </w:p>
    <w:p w:rsidR="00930E36" w:rsidRDefault="00930E36" w:rsidP="00930E3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План проведения педсовета:</w:t>
      </w:r>
    </w:p>
    <w:p w:rsidR="00930E36" w:rsidRDefault="00930E36" w:rsidP="00930E36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Актуальность темы педсовета.</w:t>
      </w:r>
    </w:p>
    <w:p w:rsidR="00930E36" w:rsidRDefault="00930E36" w:rsidP="00930E36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 проектов как средство разработки и внедрения педагогических инноваций.</w:t>
      </w:r>
    </w:p>
    <w:p w:rsidR="00930E36" w:rsidRDefault="00930E36" w:rsidP="00930E36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Выступления педагогов ДОУ. Презентация проектов.</w:t>
      </w:r>
    </w:p>
    <w:p w:rsidR="00930E36" w:rsidRDefault="00930E36" w:rsidP="00930E36">
      <w:pPr>
        <w:pStyle w:val="a3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педагогического совета.</w:t>
      </w:r>
    </w:p>
    <w:p w:rsidR="00930E36" w:rsidRDefault="00930E36" w:rsidP="00930E3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 педагогического совета</w:t>
      </w:r>
    </w:p>
    <w:p w:rsidR="00930E36" w:rsidRPr="00653BC3" w:rsidRDefault="00930E36" w:rsidP="00653BC3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BC3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темы педсовета. </w:t>
      </w:r>
    </w:p>
    <w:p w:rsidR="00930E36" w:rsidRDefault="00930E36" w:rsidP="00930E36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0E36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заведующего ДОУ</w:t>
      </w:r>
    </w:p>
    <w:p w:rsidR="00930E36" w:rsidRDefault="00930E36" w:rsidP="00653B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свете реализации ФГОС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 становится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актуальным вопрос создания системы работы по внедрению в образовательный процесс  ДОУ метода проектов. Проект (буквально «брошенный вперед») – прототип, прообраз  какого – либо объекта или вида деятельности, а проектирование </w:t>
      </w:r>
      <w:r w:rsidR="00A746F8">
        <w:rPr>
          <w:rFonts w:ascii="Times New Roman" w:eastAsia="Times New Roman" w:hAnsi="Times New Roman"/>
          <w:sz w:val="28"/>
          <w:szCs w:val="28"/>
          <w:lang w:eastAsia="ru-RU"/>
        </w:rPr>
        <w:t>– процесс создания проекта.</w:t>
      </w:r>
    </w:p>
    <w:p w:rsidR="00A746F8" w:rsidRDefault="00A746F8" w:rsidP="00653B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Метод проектов как педагогическая технология – это совокупность исследовательских, поисковых, проблемных методов, приемов и действий педагога в определенной последовательности для достижения поставленной задач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проблемы, лично значимой для педагога, оформленной в виде некоего конечного продукта. Другими словами, проектный метод  - это осуществление замысла от момента его возникновения до его завершения с происхождение определенных этапов деятельности.</w:t>
      </w:r>
    </w:p>
    <w:p w:rsidR="00A746F8" w:rsidRDefault="00A746F8" w:rsidP="00653B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Проектная технология предполагает:</w:t>
      </w:r>
    </w:p>
    <w:p w:rsidR="00A746F8" w:rsidRDefault="00A746F8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проблемы, требующей интегрированных знаний и исследовательского поиска решения;</w:t>
      </w:r>
    </w:p>
    <w:p w:rsidR="00A746F8" w:rsidRDefault="00A746F8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Практическую, теоритическую, познавательную значимость предполагаемых результатов;</w:t>
      </w:r>
    </w:p>
    <w:p w:rsidR="00A746F8" w:rsidRDefault="00A746F8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Самостоятельную деятельность воспитанника;</w:t>
      </w:r>
    </w:p>
    <w:p w:rsidR="00A746F8" w:rsidRDefault="00A746F8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Структурирование содержательной  части  проекта с указанием поэтапных результатов;</w:t>
      </w:r>
    </w:p>
    <w:p w:rsidR="00A746F8" w:rsidRDefault="00A746F8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исследовательских методов, то есть определение проблемы, вытекающих из нее задач исследования, выдвижение гипотезы их решения. Обсуждение методов исследования, оформление конечных  результатов, анализ полученных  </w:t>
      </w:r>
      <w:r w:rsidR="00653BC3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данных, подведение итогов, корректировку, выводы.</w:t>
      </w:r>
    </w:p>
    <w:p w:rsidR="00653BC3" w:rsidRDefault="00653BC3" w:rsidP="00653B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Основное предназначение  метода проекто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детям возможности самостоятельного приобретения  знаний при решении практических задач или проблем, требующих интеграции знаний из различных предметных областей. Как следствие, проектная деятельность дает возможность воспитывать «деятеля», а не «исполнителя», развивать волевые качества личности, навыки партнерского взаимодействия.</w:t>
      </w:r>
    </w:p>
    <w:p w:rsidR="00653BC3" w:rsidRDefault="00653BC3" w:rsidP="00653B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Преимущества проектного метода:</w:t>
      </w:r>
    </w:p>
    <w:p w:rsidR="00653BC3" w:rsidRDefault="00653BC3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одним из методов развивающего обучения, так как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653BC3" w:rsidRDefault="00653BC3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качество образовательного процесса;</w:t>
      </w:r>
    </w:p>
    <w:p w:rsidR="00653BC3" w:rsidRDefault="00653BC3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служит развитию критического и творческого мышления;</w:t>
      </w:r>
    </w:p>
    <w:p w:rsidR="00653BC3" w:rsidRDefault="00653BC3" w:rsidP="00653BC3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способствует повышению компетентности педагогов.</w:t>
      </w:r>
    </w:p>
    <w:p w:rsidR="00653BC3" w:rsidRDefault="00653BC3" w:rsidP="00653BC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освоение педагогами технологии проектирования позволит повысить уровень их профессионального мастерства и создать в ДОУ условия для эффективной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-образовательной работы.</w:t>
      </w:r>
    </w:p>
    <w:p w:rsidR="00653BC3" w:rsidRDefault="00813903" w:rsidP="00813903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 проектов как средство разработки и внедрения педагогических инноваций.</w:t>
      </w:r>
    </w:p>
    <w:p w:rsidR="00813903" w:rsidRDefault="00813903" w:rsidP="00813903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3903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старшего воспитателя</w:t>
      </w:r>
    </w:p>
    <w:p w:rsidR="00813903" w:rsidRDefault="00813903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Современные тенденции и стремительные перемены в социуме приводят к осознанию того факта, что современные дети должны знать и уметь  много больше, чем их сверстники 15-20 лет тому назад, поэтому постоянной заботой педагогов является выбор наиболее эффективных средств обучения и воспитания.</w:t>
      </w:r>
    </w:p>
    <w:p w:rsidR="00813903" w:rsidRDefault="00813903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 педагогами  стоит задача уже в дошкольном возрасте формировать  позиции самостоятельности, активности, инициативности в поиске  ответов на вопросы, сбора информации, экспериментирования и применения полученных знаний, умений и навыков в играх и практической деятельности. Как показывает образовательная практика, такую возможность даёт метод проектов или проектное обучение. Он  позволяет педагогам  расширить образовательное  пространство, придать ему новые формы и даёт возможность развития творческого, познавательного мышления ребёнка.</w:t>
      </w:r>
    </w:p>
    <w:p w:rsidR="00813903" w:rsidRDefault="008B76B7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актуальности использования метода проектов свидетельствует те аргументы, что в научной педагогической литературе  он упоминается в контексте  с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гуманизацией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образования, проблемным и развивающим обучением, педагогикой сотрудничества, личностно ориентированным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деятельностным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подходами; интеграцией знаний, социальным воспитанием, совместным творческим созиданием и др.</w:t>
      </w:r>
    </w:p>
    <w:p w:rsidR="008B76B7" w:rsidRDefault="008B76B7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перспективности метода проектов свидетельствуют те факты, что он дает возможность развития наблюдения и анализа явлений, проведения сравнения, обобщения  и умения делать выводы, творческого мышления, логики познания, пытливости ума, совместной познавательн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поисковой и исследовательской  деятельности, коммуникативных и рефлексивных навыков многого другого, что является составляющими успешной личности.</w:t>
      </w:r>
    </w:p>
    <w:p w:rsidR="008B76B7" w:rsidRDefault="008B76B7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европейских языках слово «проект» заимствовано из латыни и означает «выброшенный вперед», «выступающий», «бросающийся в глаза».</w:t>
      </w:r>
    </w:p>
    <w:p w:rsidR="008B76B7" w:rsidRDefault="008B76B7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Новое время этот термин связывается с понятием «проблема». В этимологическом  словаре проект как проблема «</w:t>
      </w:r>
      <w:r w:rsidR="00A849F2">
        <w:rPr>
          <w:rFonts w:ascii="Times New Roman" w:eastAsia="Times New Roman" w:hAnsi="Times New Roman"/>
          <w:sz w:val="28"/>
          <w:szCs w:val="28"/>
          <w:lang w:eastAsia="ru-RU"/>
        </w:rPr>
        <w:t>может означать подлинную ситуацию творчества, где человек перестает  быть просто собственником идей, отказывается от своего частного, чтобы получить шанс  натолкнуться на что-то другое, наполниться им, проявить его в своем творчестве». Именно такое толкование проекта открывает  широкие возможности для его использования в образовательном процессе. В  образовательной практике, где проектный метод обучения после забвения вновь начал применяться с 80-х годов прошлого века, уже накоплен достаточно большой опыт его реализации.</w:t>
      </w:r>
    </w:p>
    <w:p w:rsidR="00A849F2" w:rsidRDefault="00A849F2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последние десятилетие в научн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педагогической литературе много написано о сущности и современном прочтении метода проектов. Проект понимается как специально организованный педагогом и самостоятельно выполняемый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 действий, завершающийся созданием творческого продукта.</w:t>
      </w:r>
    </w:p>
    <w:p w:rsidR="00A849F2" w:rsidRDefault="00A849F2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 проектов – совокупность учебн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познавательных приемов, которые  позволяют решить ту или иную проблему в результате самостоятельных действий обучающихся с обязательной презентацией этих результатов. Проектное обучение можно представить как способ организации педагогического процесса, основанный на взаимодействии с окружающей средой, поэтапную практическую деятельность по достижению поставленной цели. </w:t>
      </w:r>
    </w:p>
    <w:p w:rsidR="00A849F2" w:rsidRDefault="00A849F2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постоянном поиске новых форм и методов повышения качества образования, специалисты дошкольной ступени также обратили внимание на метод проектов. Использование  его в </w:t>
      </w:r>
      <w:r w:rsidR="00991633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дошкольной образовательной практике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163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рассматривается  как педагогическая инновация, то есть нововведение, новшество.</w:t>
      </w:r>
    </w:p>
    <w:p w:rsidR="00991633" w:rsidRDefault="00991633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основу метода проектов положена идея о направленности  познавательной  деятельности дошкольников на результат, который достигается в процессе совместной работы педагога, детей над определенной  практической проблемой (темой). Решить проблему  или работать над проектом в данном случае – значит применить необходимые  знания и умения из различных разделов образовательной программы дошкольников и получить ощутимый результат.</w:t>
      </w:r>
    </w:p>
    <w:p w:rsidR="00991633" w:rsidRDefault="00991633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дошкольном образовании метод проектов рассматривается как один из вариантов интеграции (интеграция на основе единого проекта). Использование метода проектов в обучении дошкольников является подготовительным этапом для дельнейшей его реализации на следующей ступени образования.</w:t>
      </w:r>
    </w:p>
    <w:p w:rsidR="00991633" w:rsidRDefault="00991633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Особенностью проектной деятельности  в дошкольной системе образования является то, что ребенок ещё не может самостоятельно найти противоречия в окружающем, сформулировать проблему, определить цель (замысел). Поэтому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-образовательном процессе ДОУ проектная  деятельность носит характер сотрудничества, в котором принимают участие дети и педагоги ДОУ, а также вовлекаются родители и другие члены семьи. </w:t>
      </w:r>
      <w:r w:rsidR="0034678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Проекты, вне зависимости от вида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творческие, исследовательские, информационные, открытые</w:t>
      </w:r>
      <w:r w:rsidR="0034678E">
        <w:rPr>
          <w:rFonts w:ascii="Times New Roman" w:eastAsia="Times New Roman" w:hAnsi="Times New Roman"/>
          <w:sz w:val="28"/>
          <w:szCs w:val="28"/>
          <w:lang w:eastAsia="ru-RU"/>
        </w:rPr>
        <w:t>, игровые, практико-ориентированные и др., нуждаются в постоянном внимании, помощи и сопровождении со стороны  взрослых на каждом этапе реализации. Спецификой  использования метода  проектов в дошкольной практике является то, что взрослым необходимо «наводить» ребенка, помогать обнаруживать проблему или даже провоцировать её возникновение, вызывать интерес и «втягивать» детей в совместный проект, при этом не переусердствовать с опекой и помощью родителей.</w:t>
      </w:r>
    </w:p>
    <w:p w:rsidR="0034678E" w:rsidRDefault="0034678E" w:rsidP="0081390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образовательной практике выделяются следующие основные этапы работы над проектами:</w:t>
      </w:r>
    </w:p>
    <w:p w:rsidR="0034678E" w:rsidRDefault="0034678E" w:rsidP="0034678E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Целеполагание: педагог помогает ребёнку выбрать наиболее актуальную  и посильную для него задачу на определенный отрезок времени. </w:t>
      </w:r>
    </w:p>
    <w:p w:rsidR="0034678E" w:rsidRDefault="0034678E" w:rsidP="0034678E">
      <w:pPr>
        <w:pStyle w:val="a3"/>
        <w:numPr>
          <w:ilvl w:val="0"/>
          <w:numId w:val="29"/>
        </w:numPr>
        <w:tabs>
          <w:tab w:val="left" w:pos="0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Разработка проекта, план деятельности по достижению цели:</w:t>
      </w:r>
    </w:p>
    <w:p w:rsidR="0034678E" w:rsidRDefault="0034678E" w:rsidP="0034678E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кому обратиться за помощью (педагогу, родителю);</w:t>
      </w:r>
    </w:p>
    <w:p w:rsidR="0034678E" w:rsidRDefault="0034678E" w:rsidP="0034678E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каких источниках можно найти информацию;</w:t>
      </w:r>
    </w:p>
    <w:p w:rsidR="0034678E" w:rsidRDefault="0034678E" w:rsidP="0034678E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предметы (оборудование, пособия) использовать;</w:t>
      </w:r>
    </w:p>
    <w:p w:rsidR="0034678E" w:rsidRDefault="0034678E" w:rsidP="0034678E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какими предметами научиться работать для достижения цели.</w:t>
      </w:r>
    </w:p>
    <w:p w:rsidR="0034678E" w:rsidRDefault="0094013D" w:rsidP="0034678E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Выполнение проекта (практическая часть).</w:t>
      </w:r>
    </w:p>
    <w:p w:rsidR="0094013D" w:rsidRDefault="0094013D" w:rsidP="0034678E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Публичное представление продукта проектной деятельности.</w:t>
      </w:r>
    </w:p>
    <w:p w:rsidR="0094013D" w:rsidRDefault="0094013D" w:rsidP="0034678E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итогов, определение задач для новых проектов.</w:t>
      </w:r>
    </w:p>
    <w:p w:rsidR="0094013D" w:rsidRDefault="0094013D" w:rsidP="0094013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 правило, темой проектов (чаще её определяют педагоги) становится раздел образовательной программы. Но если тема возникла по инициативе самих детей, что иногда случается, то это очень ценно и обязательно должно найти поддержку со стороны взрослых.</w:t>
      </w:r>
    </w:p>
    <w:p w:rsidR="0094013D" w:rsidRDefault="0094013D" w:rsidP="0094013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Чаще всего проектная деятельность начинается с вопросов: «Что я уже знаю об этом?», «Что хочу узнать?», «Что надо для этого сделать?». Затем педагоги и дети намечают план, определяют продукт и вид презентации.</w:t>
      </w:r>
    </w:p>
    <w:p w:rsidR="0094013D" w:rsidRDefault="0094013D" w:rsidP="0094013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обучения проектной деятельности для каждого возраста дошкольников различны. </w:t>
      </w:r>
    </w:p>
    <w:p w:rsidR="0094013D" w:rsidRDefault="0094013D" w:rsidP="0094013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младшем дошкольном возрасте это:</w:t>
      </w:r>
    </w:p>
    <w:p w:rsidR="0094013D" w:rsidRDefault="0094013D" w:rsidP="0094013D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вхождение детей в проблемную и игровую ситуацию (ведущая роль педагога);</w:t>
      </w:r>
    </w:p>
    <w:p w:rsidR="0094013D" w:rsidRDefault="00B93419" w:rsidP="0094013D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013D">
        <w:rPr>
          <w:rFonts w:ascii="Times New Roman" w:eastAsia="Times New Roman" w:hAnsi="Times New Roman"/>
          <w:sz w:val="28"/>
          <w:szCs w:val="28"/>
          <w:lang w:eastAsia="ru-RU"/>
        </w:rPr>
        <w:t>ктивизация желания искать пути разрешения проблемной ситуации (вместе с педагогом);</w:t>
      </w:r>
    </w:p>
    <w:p w:rsidR="0094013D" w:rsidRDefault="0094013D" w:rsidP="0094013D">
      <w:pPr>
        <w:pStyle w:val="a3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3419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ормирование начальных предпосылок исследовательской деятельности (практические опыты).</w:t>
      </w:r>
    </w:p>
    <w:p w:rsidR="0094013D" w:rsidRDefault="00B93419" w:rsidP="0094013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старшем возрасте это:</w:t>
      </w:r>
    </w:p>
    <w:p w:rsidR="00B93419" w:rsidRDefault="00B93419" w:rsidP="00B93419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 предпосылок поисковой деятельности, интеллектуальной инициативы;</w:t>
      </w:r>
    </w:p>
    <w:p w:rsidR="00B93419" w:rsidRDefault="00B93419" w:rsidP="00B93419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умения определять возможные методы решения проблемы с помощью взрослого, а затем  и самостоятельно;</w:t>
      </w:r>
    </w:p>
    <w:p w:rsidR="00B93419" w:rsidRDefault="00B93419" w:rsidP="00B93419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B93419" w:rsidRDefault="00B93419" w:rsidP="00B93419">
      <w:pPr>
        <w:pStyle w:val="a3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желания пользоваться специальной терминологией, ведение конструктивной беседы в процессе  совместной исследовательской деятельности.</w:t>
      </w:r>
    </w:p>
    <w:p w:rsidR="00B93419" w:rsidRDefault="00B93419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правило, проектная деятельность проводится внутри детского сада. Поскольку  ведущим видом деятельности дошкольников является  игра, то начиная с младшего возраста используются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ролев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6452">
        <w:rPr>
          <w:rFonts w:ascii="Times New Roman" w:eastAsia="Times New Roman" w:hAnsi="Times New Roman"/>
          <w:sz w:val="28"/>
          <w:szCs w:val="28"/>
          <w:lang w:eastAsia="ru-RU"/>
        </w:rPr>
        <w:t>игровые и творческие проекты, что не противоречит, а лишь подчеркивает специфику проектной деятельности с дошкольниками, например: «Моя  любимая игрушка», «В гостях у сказки».</w:t>
      </w:r>
    </w:p>
    <w:p w:rsidR="00A46452" w:rsidRDefault="00A46452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старшем дошкольном возрасте появляется видовое разнообразие проектной деятельности: проекты </w:t>
      </w:r>
      <w:r w:rsidRPr="00A46452">
        <w:rPr>
          <w:rFonts w:ascii="Times New Roman" w:eastAsia="Times New Roman" w:hAnsi="Times New Roman"/>
          <w:i/>
          <w:sz w:val="28"/>
          <w:szCs w:val="28"/>
          <w:lang w:eastAsia="ru-RU"/>
        </w:rPr>
        <w:t>комплексные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выставка творческих работ и праздник «Моя родина – Россия», «Дорогая  моя столица», «Космонавты  живут на земле»,</w:t>
      </w:r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«День птиц», «Осенняя пора….», «</w:t>
      </w:r>
      <w:proofErr w:type="spellStart"/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>Книжкина</w:t>
      </w:r>
      <w:proofErr w:type="spellEnd"/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неделя»; </w:t>
      </w:r>
      <w:r w:rsidR="00AA3DF8" w:rsidRPr="00AA3DF8">
        <w:rPr>
          <w:rFonts w:ascii="Times New Roman" w:eastAsia="Times New Roman" w:hAnsi="Times New Roman"/>
          <w:i/>
          <w:sz w:val="28"/>
          <w:szCs w:val="28"/>
          <w:lang w:eastAsia="ru-RU"/>
        </w:rPr>
        <w:t>творческие</w:t>
      </w:r>
      <w:r w:rsidR="00AA3D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-  </w:t>
      </w:r>
      <w:r w:rsidR="00AA3DF8" w:rsidRPr="00AA3DF8">
        <w:rPr>
          <w:rFonts w:ascii="Times New Roman" w:eastAsia="Times New Roman" w:hAnsi="Times New Roman"/>
          <w:sz w:val="28"/>
          <w:szCs w:val="28"/>
          <w:lang w:eastAsia="ru-RU"/>
        </w:rPr>
        <w:t>спе</w:t>
      </w:r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ктакль для малышей, вернисаж «Красивое своими руками», «Концерт  для мам»; </w:t>
      </w:r>
      <w:proofErr w:type="spellStart"/>
      <w:r w:rsidR="00AA3DF8" w:rsidRPr="00AA3DF8">
        <w:rPr>
          <w:rFonts w:ascii="Times New Roman" w:eastAsia="Times New Roman" w:hAnsi="Times New Roman"/>
          <w:i/>
          <w:sz w:val="28"/>
          <w:szCs w:val="28"/>
          <w:lang w:eastAsia="ru-RU"/>
        </w:rPr>
        <w:t>практико</w:t>
      </w:r>
      <w:proofErr w:type="spellEnd"/>
      <w:r w:rsidR="00AA3DF8" w:rsidRPr="00AA3DF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 ориентированные </w:t>
      </w:r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>– благоустройство группы, оформление  и уход за клумбой;</w:t>
      </w:r>
      <w:proofErr w:type="gramEnd"/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A3DF8" w:rsidRPr="00AA3DF8">
        <w:rPr>
          <w:rFonts w:ascii="Times New Roman" w:eastAsia="Times New Roman" w:hAnsi="Times New Roman"/>
          <w:i/>
          <w:sz w:val="28"/>
          <w:szCs w:val="28"/>
          <w:lang w:eastAsia="ru-RU"/>
        </w:rPr>
        <w:t>индивидуальные</w:t>
      </w:r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«Зверье мое», «Моя семья»; </w:t>
      </w:r>
      <w:r w:rsidR="00AA3DF8" w:rsidRPr="00AA3DF8">
        <w:rPr>
          <w:rFonts w:ascii="Times New Roman" w:eastAsia="Times New Roman" w:hAnsi="Times New Roman"/>
          <w:i/>
          <w:sz w:val="28"/>
          <w:szCs w:val="28"/>
          <w:lang w:eastAsia="ru-RU"/>
        </w:rPr>
        <w:t>групповые</w:t>
      </w:r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«Нам на улице не страшно», «В стране математики», «Мы  любим спорт»; </w:t>
      </w:r>
      <w:r w:rsidR="00AA3DF8" w:rsidRPr="00AA3DF8">
        <w:rPr>
          <w:rFonts w:ascii="Times New Roman" w:eastAsia="Times New Roman" w:hAnsi="Times New Roman"/>
          <w:i/>
          <w:sz w:val="28"/>
          <w:szCs w:val="28"/>
          <w:lang w:eastAsia="ru-RU"/>
        </w:rPr>
        <w:t>исследовательские</w:t>
      </w:r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– «Почему дети болеют?», «Что мы знаем о воде?»,  «Здоровое питание» и др. Все обучение не должно сводиться к проектной деятельности, какой бы продуктивной она ни являлась.</w:t>
      </w:r>
      <w:proofErr w:type="gramEnd"/>
      <w:r w:rsidR="00AA3DF8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Целесообразно  со старшими дошкольниками реализовывать</w:t>
      </w:r>
      <w:r w:rsidR="005E659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года до 5 проектов, среди которых </w:t>
      </w:r>
      <w:proofErr w:type="gramStart"/>
      <w:r w:rsidR="005E6596">
        <w:rPr>
          <w:rFonts w:ascii="Times New Roman" w:eastAsia="Times New Roman" w:hAnsi="Times New Roman"/>
          <w:sz w:val="28"/>
          <w:szCs w:val="28"/>
          <w:lang w:eastAsia="ru-RU"/>
        </w:rPr>
        <w:t>краткосрочные</w:t>
      </w:r>
      <w:proofErr w:type="gramEnd"/>
      <w:r w:rsidR="00F8000C">
        <w:rPr>
          <w:rFonts w:ascii="Times New Roman" w:eastAsia="Times New Roman" w:hAnsi="Times New Roman"/>
          <w:sz w:val="28"/>
          <w:szCs w:val="28"/>
          <w:lang w:eastAsia="ru-RU"/>
        </w:rPr>
        <w:t>, среднесрочные и долгосрочные.</w:t>
      </w:r>
    </w:p>
    <w:p w:rsidR="00C9535F" w:rsidRDefault="00F8000C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оценке конечного продукта и рефлексии промежуточных результатов привлекаются дети.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Рефлексия  способствует</w:t>
      </w:r>
      <w:r w:rsidR="00AF1C24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осознанному выполнению  </w:t>
      </w:r>
      <w:r w:rsidR="00AF1C2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деятельности,  развитию таких личностных качеств</w:t>
      </w:r>
      <w:r w:rsidR="00986F88">
        <w:rPr>
          <w:rFonts w:ascii="Times New Roman" w:eastAsia="Times New Roman" w:hAnsi="Times New Roman"/>
          <w:sz w:val="28"/>
          <w:szCs w:val="28"/>
          <w:lang w:eastAsia="ru-RU"/>
        </w:rPr>
        <w:t>, как  ответственность, настойчивость, инициативность и др. Совместный проект обязательно должен быть доведён до конца, должен быть осязаемый продукт проектной</w:t>
      </w:r>
      <w:r w:rsidR="00235E0F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(макет, выставка, альбом, праздник и др. Ребёнок непременно должен увидеть и ощутить плоды своего труда.</w:t>
      </w:r>
      <w:proofErr w:type="gramEnd"/>
      <w:r w:rsidR="00235E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Проектная деятельность  может быть зафиксирована в виде традиционного  плана </w:t>
      </w:r>
      <w:proofErr w:type="spellStart"/>
      <w:r w:rsidR="00235E0F">
        <w:rPr>
          <w:rFonts w:ascii="Times New Roman" w:eastAsia="Times New Roman" w:hAnsi="Times New Roman"/>
          <w:sz w:val="28"/>
          <w:szCs w:val="28"/>
          <w:lang w:eastAsia="ru-RU"/>
        </w:rPr>
        <w:t>воспитательно</w:t>
      </w:r>
      <w:proofErr w:type="spellEnd"/>
      <w:r w:rsidR="00235E0F">
        <w:rPr>
          <w:rFonts w:ascii="Times New Roman" w:eastAsia="Times New Roman" w:hAnsi="Times New Roman"/>
          <w:sz w:val="28"/>
          <w:szCs w:val="28"/>
          <w:lang w:eastAsia="ru-RU"/>
        </w:rPr>
        <w:t>-образовательной работы с пометкой «проект». Можно разработать специальную проектную карту с указанием видов коллективной деятельности, через которые реализуется отдельные этапы (задачи) проекта и матрицу проектной деятельности</w:t>
      </w:r>
      <w:r w:rsidR="00C953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8000C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Виды, формы и этапы проектной деятельности, используемые в работе </w:t>
      </w:r>
      <w:r w:rsidR="00235E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учреждения.</w:t>
      </w:r>
    </w:p>
    <w:p w:rsidR="00C9535F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9535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Выступление воспитателя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подготовительной к школе группы.</w:t>
      </w:r>
    </w:p>
    <w:p w:rsidR="00C9535F" w:rsidRPr="00A649F6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b/>
          <w:sz w:val="28"/>
          <w:szCs w:val="28"/>
          <w:lang w:eastAsia="ru-RU"/>
        </w:rPr>
        <w:t>1-й этап.</w:t>
      </w:r>
    </w:p>
    <w:p w:rsidR="00C9535F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первом этапе воспитатель формирует проблему и цели проекта, после чего определяется  продукт проекта; вводит детей в игровую или сюжетную ситуацию, после чего формулирует задачи.</w:t>
      </w:r>
    </w:p>
    <w:p w:rsidR="00C9535F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Задачами детей на этом этапе реализации проекта являются: вхождение в проблему, «вживание» в игровую ситуацию, принятие задач и целей, а также дополнение задач проекта. Последний пункт очень важен, поскольку одной из важных задач педагога является формирование у детей активной жизненной позиции; дети должны уметь самостоятельно находить и определять интересные вещи в мире вокруг.</w:t>
      </w:r>
    </w:p>
    <w:p w:rsidR="00C9535F" w:rsidRPr="00A649F6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b/>
          <w:sz w:val="28"/>
          <w:szCs w:val="28"/>
          <w:lang w:eastAsia="ru-RU"/>
        </w:rPr>
        <w:t>2-й этап.</w:t>
      </w:r>
    </w:p>
    <w:p w:rsidR="00C9535F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этом этапе педагог (помимо организации деятельности) помогает детям  грамотно планировать собственную деятельность в решении поставленных задач. Дети объединяются в рабочие группы, и происходит распределение ролей.</w:t>
      </w:r>
    </w:p>
    <w:p w:rsidR="00C9535F" w:rsidRPr="00A649F6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b/>
          <w:sz w:val="28"/>
          <w:szCs w:val="28"/>
          <w:lang w:eastAsia="ru-RU"/>
        </w:rPr>
        <w:t>3-й этап.</w:t>
      </w:r>
    </w:p>
    <w:p w:rsidR="00C9535F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 по необходимости  оказывает ребятам практическую помощь, а также направляет и контролирует осуществление проекта.</w:t>
      </w:r>
    </w:p>
    <w:p w:rsidR="00C9535F" w:rsidRDefault="00C9535F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детей происходит формирование  разнообразных знаний, умений и навыков.</w:t>
      </w:r>
    </w:p>
    <w:p w:rsidR="00A649F6" w:rsidRPr="00A649F6" w:rsidRDefault="00A649F6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b/>
          <w:sz w:val="28"/>
          <w:szCs w:val="28"/>
          <w:lang w:eastAsia="ru-RU"/>
        </w:rPr>
        <w:t>4-й этап.</w:t>
      </w:r>
    </w:p>
    <w:p w:rsidR="00A649F6" w:rsidRDefault="00A649F6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Педагог готовит презентацию по деятельности конкретного проекта и проводит её. Дети активно помогают в подготовке презентации, после чего представляют зрителям (родителям, педагогам) продукт собственной деятельности.</w:t>
      </w:r>
    </w:p>
    <w:p w:rsidR="00A649F6" w:rsidRDefault="00A649F6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b/>
          <w:sz w:val="28"/>
          <w:szCs w:val="28"/>
          <w:lang w:eastAsia="ru-RU"/>
        </w:rPr>
        <w:t>Классификация проектов.</w:t>
      </w:r>
    </w:p>
    <w:p w:rsidR="00A649F6" w:rsidRDefault="00A649F6" w:rsidP="00AA3DF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время проекты в ДОУ  классифицируют по следующим признакам:</w:t>
      </w:r>
    </w:p>
    <w:p w:rsidR="00A649F6" w:rsidRPr="00A649F6" w:rsidRDefault="00A649F6" w:rsidP="00A649F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i/>
          <w:sz w:val="28"/>
          <w:szCs w:val="28"/>
          <w:lang w:eastAsia="ru-RU"/>
        </w:rPr>
        <w:t>По тематике</w:t>
      </w:r>
    </w:p>
    <w:p w:rsid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Различаются по тематике (творческие, информационные, игровые или исследовательские) и способам реализации результатов.</w:t>
      </w:r>
    </w:p>
    <w:p w:rsidR="00A649F6" w:rsidRPr="00A649F6" w:rsidRDefault="00A649F6" w:rsidP="00A649F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составу участников.</w:t>
      </w:r>
    </w:p>
    <w:p w:rsid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Различаются по составу групп участников проекта –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групповые и фронтальные.</w:t>
      </w:r>
    </w:p>
    <w:p w:rsidR="00A649F6" w:rsidRPr="00A649F6" w:rsidRDefault="00A649F6" w:rsidP="00A649F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i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срокам реализации.</w:t>
      </w:r>
    </w:p>
    <w:p w:rsid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продолжительности проекты бывают как краткосрочные (1-3 занятия), так средней продолжительности и долгосрочными (ознакомление с творчеством крупного писателя может длиться весь учебный год).</w:t>
      </w:r>
    </w:p>
    <w:p w:rsid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9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Основные этапы метода проекта. </w:t>
      </w:r>
    </w:p>
    <w:p w:rsidR="00A649F6" w:rsidRPr="00A649F6" w:rsidRDefault="00A649F6" w:rsidP="00A649F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Выбор цели проекта.</w:t>
      </w:r>
    </w:p>
    <w:p w:rsid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 помогает детям выбрать наиболее интересную и посильную для их уровня развития задачу.</w:t>
      </w:r>
    </w:p>
    <w:p w:rsidR="00A649F6" w:rsidRPr="00A649F6" w:rsidRDefault="00A649F6" w:rsidP="00A649F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Разработка проекта.</w:t>
      </w:r>
    </w:p>
    <w:p w:rsidR="00A649F6" w:rsidRP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Составление  плана деятельности по достижению цели: к кому обратиться за помощью, с какими предметами научиться работать для достижения цели, определяются источники</w:t>
      </w:r>
      <w:r w:rsidR="00212AC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информации, подбираются материалы и оборудование для работы.</w:t>
      </w:r>
    </w:p>
    <w:p w:rsidR="00A649F6" w:rsidRPr="00A649F6" w:rsidRDefault="00212AC4" w:rsidP="00A649F6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Выполнение проекта.</w:t>
      </w:r>
    </w:p>
    <w:p w:rsidR="00A649F6" w:rsidRDefault="00212AC4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Выполняется практическая часть  проекта.</w:t>
      </w:r>
    </w:p>
    <w:p w:rsidR="00212AC4" w:rsidRPr="00A649F6" w:rsidRDefault="00212AC4" w:rsidP="00212AC4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Подведение итогов.</w:t>
      </w:r>
    </w:p>
    <w:p w:rsidR="00212AC4" w:rsidRPr="00A649F6" w:rsidRDefault="00212AC4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Проводится (разбор полетов), оценка результатов и определение задач для новых проектов.</w:t>
      </w:r>
    </w:p>
    <w:p w:rsidR="00212AC4" w:rsidRDefault="00212AC4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AC4">
        <w:rPr>
          <w:rFonts w:ascii="Times New Roman" w:eastAsia="Times New Roman" w:hAnsi="Times New Roman"/>
          <w:b/>
          <w:sz w:val="28"/>
          <w:szCs w:val="28"/>
          <w:lang w:eastAsia="ru-RU"/>
        </w:rPr>
        <w:t>Виды проектов в ДОУ.</w:t>
      </w:r>
    </w:p>
    <w:p w:rsidR="00212AC4" w:rsidRPr="00A649F6" w:rsidRDefault="00212AC4" w:rsidP="00212AC4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Творческие.</w:t>
      </w:r>
    </w:p>
    <w:p w:rsidR="00212AC4" w:rsidRPr="00A649F6" w:rsidRDefault="00212AC4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воплощения проекта в жизнь проводится оформление результата в виде детского праздника.</w:t>
      </w:r>
    </w:p>
    <w:p w:rsidR="00212AC4" w:rsidRPr="00A649F6" w:rsidRDefault="00212AC4" w:rsidP="00212AC4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Исследовательские.</w:t>
      </w:r>
    </w:p>
    <w:p w:rsidR="00212AC4" w:rsidRPr="00A649F6" w:rsidRDefault="00212AC4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проводят опыты, после чего результаты оформляются в виде газет, книг, альбомов, выставок.</w:t>
      </w:r>
    </w:p>
    <w:p w:rsidR="00212AC4" w:rsidRPr="00A649F6" w:rsidRDefault="00212AC4" w:rsidP="00212AC4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Игровые.</w:t>
      </w:r>
    </w:p>
    <w:p w:rsidR="00212AC4" w:rsidRPr="00A649F6" w:rsidRDefault="00212AC4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Эти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212AC4" w:rsidRPr="00A649F6" w:rsidRDefault="00212AC4" w:rsidP="00212AC4">
      <w:pPr>
        <w:pStyle w:val="a3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Информационные.</w:t>
      </w:r>
    </w:p>
    <w:p w:rsidR="00212AC4" w:rsidRDefault="00212AC4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212AC4" w:rsidRDefault="00212AC4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Выступление педагогов ДОУ. Презентация проектов.</w:t>
      </w:r>
    </w:p>
    <w:p w:rsid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1.Исследовательско-творческие проекты.</w:t>
      </w:r>
    </w:p>
    <w:p w:rsid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518F0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воспитателя средней группы.</w:t>
      </w:r>
    </w:p>
    <w:p w:rsid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Стремление наблюдать и экспериментировать, самостоятельно искать новые сведения о мире – важнейшие черты нормального детского поведения. Исследовательская, поисковая  активность - естественное состояние ребенка. Детская потребность в поиске обусловлена  биологически. Всякий  здоровый ребенок уже с рождения – исследователь. Он настроен  на познание мира, он хочет познать его. Именно это внутреннее стремление  к исследованию порождает исследовательское поведение и создает условия для того, чтобы психическое развитие ребенка изначально развивалось в процессе саморазвития.</w:t>
      </w:r>
    </w:p>
    <w:p w:rsid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 проектн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исследовательской деятельности способствует поддержанию познавательной инициативы в условиях ДОУ и семьи. Эта тема актуальна по ряду причин. </w:t>
      </w:r>
    </w:p>
    <w:p w:rsid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первых ФГОС ДО к структуре основной образовательной  программы дошкольного образования предполагает, что  программа ДОУ должна строиться с учетом принципа интеграции образовательных областей в возрастными возможностями  и спецификой образовательных областей.</w:t>
      </w:r>
    </w:p>
    <w:p w:rsid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Во-вторых</w:t>
      </w:r>
      <w:r w:rsidR="00663D0F">
        <w:rPr>
          <w:rFonts w:ascii="Times New Roman" w:eastAsia="Times New Roman" w:hAnsi="Times New Roman"/>
          <w:sz w:val="28"/>
          <w:szCs w:val="28"/>
          <w:lang w:eastAsia="ru-RU"/>
        </w:rPr>
        <w:t>, человек должен как можно раньше получить позитивный социальный опыт реализации собственных замыслов.</w:t>
      </w:r>
    </w:p>
    <w:p w:rsidR="00663D0F" w:rsidRDefault="00663D0F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третьих, все возрастающая динамичность экономических и социальных отношений требует поиска новых, нестандартных действий в самых разных обстоятельствах. Нестандартность действий основывается на оригинальности мышления.</w:t>
      </w:r>
    </w:p>
    <w:p w:rsidR="00663D0F" w:rsidRPr="00663D0F" w:rsidRDefault="00663D0F" w:rsidP="00663D0F">
      <w:pPr>
        <w:pStyle w:val="a3"/>
        <w:tabs>
          <w:tab w:val="left" w:pos="0"/>
        </w:tabs>
        <w:spacing w:after="0" w:line="240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D0F">
        <w:rPr>
          <w:rFonts w:ascii="Times New Roman" w:eastAsia="Times New Roman" w:hAnsi="Times New Roman"/>
          <w:b/>
          <w:sz w:val="28"/>
          <w:szCs w:val="28"/>
          <w:lang w:eastAsia="ru-RU"/>
        </w:rPr>
        <w:t>2.Творческие  проекты.</w:t>
      </w:r>
    </w:p>
    <w:p w:rsidR="00663D0F" w:rsidRDefault="00663D0F" w:rsidP="00663D0F">
      <w:pPr>
        <w:pStyle w:val="a3"/>
        <w:tabs>
          <w:tab w:val="left" w:pos="0"/>
        </w:tabs>
        <w:spacing w:after="0" w:line="240" w:lineRule="auto"/>
        <w:ind w:left="106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3D0F">
        <w:rPr>
          <w:rFonts w:ascii="Times New Roman" w:eastAsia="Times New Roman" w:hAnsi="Times New Roman"/>
          <w:i/>
          <w:sz w:val="28"/>
          <w:szCs w:val="28"/>
          <w:lang w:eastAsia="ru-RU"/>
        </w:rPr>
        <w:t>Выступление музыкального руководителя.</w:t>
      </w:r>
    </w:p>
    <w:p w:rsidR="00663D0F" w:rsidRDefault="00663D0F" w:rsidP="00663D0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Ни одно из искусств не обладает такой действенной воспитательной силой, как музыка, являющаяся средством духовного самосознания человека.</w:t>
      </w:r>
    </w:p>
    <w:p w:rsidR="00663D0F" w:rsidRDefault="00663D0F" w:rsidP="00663D0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Дошкольный возраст - первоначальная  ступень, на которой происходит знакомство ребенка с элементарными основами музыкального искусства, начинает формироваться его личностное отношение к музыкальным образам, закладываются предпосылки музыкального вкуса.</w:t>
      </w:r>
    </w:p>
    <w:p w:rsidR="00663D0F" w:rsidRDefault="00663D0F" w:rsidP="00663D0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педагога – приобщить ребенка к удивительному и прекрасному миру музыки, научить понимать этот мир и наслаждаться им, развивать музыкально – творческие способности детей, помочь через художественное восприятие </w:t>
      </w:r>
      <w:r w:rsidR="00527C60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музыкальных образов осознать связь музыкального искусства с окружающим миром, сформировать нравственн</w:t>
      </w:r>
      <w:proofErr w:type="gramStart"/>
      <w:r w:rsidR="00527C60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527C60">
        <w:rPr>
          <w:rFonts w:ascii="Times New Roman" w:eastAsia="Times New Roman" w:hAnsi="Times New Roman"/>
          <w:sz w:val="28"/>
          <w:szCs w:val="28"/>
          <w:lang w:eastAsia="ru-RU"/>
        </w:rPr>
        <w:t xml:space="preserve"> эстетическое отношение к нему, стремление активно, творчески сопереживать воспринимаемое.</w:t>
      </w:r>
    </w:p>
    <w:p w:rsidR="00527C60" w:rsidRDefault="00527C60" w:rsidP="00663D0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детском саду ребенок получает и постепенно накапливает тот эмоциональный опыт, который позволяет ему ориентироваться в восприятии  музыкальных произведений, получает первые нравственно-эстетические представления об окружающем, об отношениях между людьми. Благодаря этому опыту у ребенка формируются способности к эмоциональному сопереживанию, одобрению прекрасного и неприятию безобразного в жизни и искусстве, начинают формироваться первые нравственно – эстетические понятия, ценностные ориентации. Обобщен опыт работы над проектом «Сказка с музыкой дружна» в подготовительной группе ДОУ.</w:t>
      </w:r>
    </w:p>
    <w:p w:rsidR="00527C60" w:rsidRDefault="00527C60" w:rsidP="00663D0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7C6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527C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Решение педагогического совета </w:t>
      </w:r>
    </w:p>
    <w:p w:rsidR="00527C60" w:rsidRDefault="00527C60" w:rsidP="00663D0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C60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используемой литературы:</w:t>
      </w:r>
    </w:p>
    <w:p w:rsidR="00527C60" w:rsidRDefault="00527C60" w:rsidP="009D0BEA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Н.Е. Проектная деятельность дошкольников / Н.Е.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А.Н.,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.- М.: Мозаика – Синтез,2008.</w:t>
      </w:r>
    </w:p>
    <w:p w:rsidR="00527C60" w:rsidRDefault="00527C60" w:rsidP="009D0BEA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Майер, А.А. Управление инновационными процессами в ДОУ: методическое пособие.- М.: ТЦ СФЕРА,2008.</w:t>
      </w:r>
    </w:p>
    <w:p w:rsidR="00527C60" w:rsidRPr="00527C60" w:rsidRDefault="009D0BEA" w:rsidP="009D0BEA">
      <w:pPr>
        <w:pStyle w:val="a3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Проектный метод в деятельности дошкольного учреждения: пособие для руководителей и практических работников ДОУ/авт.- сост. Л. С.</w:t>
      </w:r>
      <w:r w:rsidR="00527C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Киселев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{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др.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}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М.:Аркти,2003.</w:t>
      </w:r>
    </w:p>
    <w:p w:rsidR="000518F0" w:rsidRPr="000518F0" w:rsidRDefault="000518F0" w:rsidP="00212AC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2AC4" w:rsidRPr="00212AC4" w:rsidRDefault="00212AC4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9F6" w:rsidRP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9F6" w:rsidRP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9F6" w:rsidRP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9F6" w:rsidRPr="00A649F6" w:rsidRDefault="00A649F6" w:rsidP="00A649F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649F6" w:rsidRPr="00A649F6" w:rsidSect="00DB7B7A">
      <w:pgSz w:w="11906" w:h="16838"/>
      <w:pgMar w:top="709" w:right="567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DBD"/>
    <w:multiLevelType w:val="hybridMultilevel"/>
    <w:tmpl w:val="D9201D1C"/>
    <w:lvl w:ilvl="0" w:tplc="1DCEC3D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3956D9"/>
    <w:multiLevelType w:val="multilevel"/>
    <w:tmpl w:val="D75C90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AE34640"/>
    <w:multiLevelType w:val="hybridMultilevel"/>
    <w:tmpl w:val="C9AA0ED4"/>
    <w:lvl w:ilvl="0" w:tplc="BADACF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631269"/>
    <w:multiLevelType w:val="hybridMultilevel"/>
    <w:tmpl w:val="5ED6D3EE"/>
    <w:lvl w:ilvl="0" w:tplc="B920A3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334E5"/>
    <w:multiLevelType w:val="multilevel"/>
    <w:tmpl w:val="4FEA5E1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D190E"/>
    <w:multiLevelType w:val="hybridMultilevel"/>
    <w:tmpl w:val="5FE4411A"/>
    <w:lvl w:ilvl="0" w:tplc="4FAE307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3154D5"/>
    <w:multiLevelType w:val="hybridMultilevel"/>
    <w:tmpl w:val="D1BC9D86"/>
    <w:lvl w:ilvl="0" w:tplc="ADAC2DEA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FF08AC"/>
    <w:multiLevelType w:val="hybridMultilevel"/>
    <w:tmpl w:val="77545D8E"/>
    <w:lvl w:ilvl="0" w:tplc="090A003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335A54"/>
    <w:multiLevelType w:val="multilevel"/>
    <w:tmpl w:val="D65E903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FCC1153"/>
    <w:multiLevelType w:val="multilevel"/>
    <w:tmpl w:val="B1F82AA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1160B34"/>
    <w:multiLevelType w:val="multilevel"/>
    <w:tmpl w:val="1A0EE4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A7420F"/>
    <w:multiLevelType w:val="hybridMultilevel"/>
    <w:tmpl w:val="847C324C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93CD1"/>
    <w:multiLevelType w:val="multilevel"/>
    <w:tmpl w:val="D904F04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F3A7B"/>
    <w:multiLevelType w:val="hybridMultilevel"/>
    <w:tmpl w:val="885EF6A0"/>
    <w:lvl w:ilvl="0" w:tplc="FBEADA34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EA1663"/>
    <w:multiLevelType w:val="hybridMultilevel"/>
    <w:tmpl w:val="366675F0"/>
    <w:lvl w:ilvl="0" w:tplc="FDEAAFC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04429"/>
    <w:multiLevelType w:val="multilevel"/>
    <w:tmpl w:val="4CC0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B80BDA"/>
    <w:multiLevelType w:val="multilevel"/>
    <w:tmpl w:val="23FCD68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1177EEC"/>
    <w:multiLevelType w:val="multilevel"/>
    <w:tmpl w:val="8894166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460329"/>
    <w:multiLevelType w:val="hybridMultilevel"/>
    <w:tmpl w:val="D0CE2650"/>
    <w:lvl w:ilvl="0" w:tplc="3948E4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34764F22"/>
    <w:multiLevelType w:val="multilevel"/>
    <w:tmpl w:val="3EDC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65A4C40"/>
    <w:multiLevelType w:val="hybridMultilevel"/>
    <w:tmpl w:val="EB3633C4"/>
    <w:lvl w:ilvl="0" w:tplc="FDEAAFC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E667F8"/>
    <w:multiLevelType w:val="multilevel"/>
    <w:tmpl w:val="FE1E79D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F1BC8"/>
    <w:multiLevelType w:val="hybridMultilevel"/>
    <w:tmpl w:val="3A10DC64"/>
    <w:lvl w:ilvl="0" w:tplc="480EC79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5D7014"/>
    <w:multiLevelType w:val="multilevel"/>
    <w:tmpl w:val="7B3C4F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1D245E2"/>
    <w:multiLevelType w:val="multilevel"/>
    <w:tmpl w:val="9BEADF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2207E3C"/>
    <w:multiLevelType w:val="multilevel"/>
    <w:tmpl w:val="73BC5DE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FB07DD"/>
    <w:multiLevelType w:val="multilevel"/>
    <w:tmpl w:val="532C3FF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BA3D35"/>
    <w:multiLevelType w:val="hybridMultilevel"/>
    <w:tmpl w:val="60145AE6"/>
    <w:lvl w:ilvl="0" w:tplc="32E85E1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B432D9"/>
    <w:multiLevelType w:val="multilevel"/>
    <w:tmpl w:val="BEB49F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B662F8"/>
    <w:multiLevelType w:val="hybridMultilevel"/>
    <w:tmpl w:val="100CE04E"/>
    <w:lvl w:ilvl="0" w:tplc="BB961DE8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E1229"/>
    <w:multiLevelType w:val="multilevel"/>
    <w:tmpl w:val="C48831D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F0B7DAB"/>
    <w:multiLevelType w:val="hybridMultilevel"/>
    <w:tmpl w:val="49383B6A"/>
    <w:lvl w:ilvl="0" w:tplc="971A3F1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E3BE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802CFF"/>
    <w:multiLevelType w:val="hybridMultilevel"/>
    <w:tmpl w:val="F3EAEE02"/>
    <w:lvl w:ilvl="0" w:tplc="DA00BE66">
      <w:start w:val="65535"/>
      <w:numFmt w:val="bullet"/>
      <w:suff w:val="space"/>
      <w:lvlText w:val="•"/>
      <w:lvlJc w:val="left"/>
      <w:pPr>
        <w:ind w:left="71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9271CD"/>
    <w:multiLevelType w:val="hybridMultilevel"/>
    <w:tmpl w:val="F3C45478"/>
    <w:lvl w:ilvl="0" w:tplc="F9DAC708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FE45F4C"/>
    <w:multiLevelType w:val="multilevel"/>
    <w:tmpl w:val="4218E2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7BF40B4A"/>
    <w:multiLevelType w:val="hybridMultilevel"/>
    <w:tmpl w:val="C2B8BB6C"/>
    <w:lvl w:ilvl="0" w:tplc="A832F4EC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5B42F0"/>
    <w:multiLevelType w:val="multilevel"/>
    <w:tmpl w:val="5C188870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6"/>
  </w:num>
  <w:num w:numId="3">
    <w:abstractNumId w:val="30"/>
  </w:num>
  <w:num w:numId="4">
    <w:abstractNumId w:val="16"/>
  </w:num>
  <w:num w:numId="5">
    <w:abstractNumId w:val="17"/>
  </w:num>
  <w:num w:numId="6">
    <w:abstractNumId w:val="19"/>
  </w:num>
  <w:num w:numId="7">
    <w:abstractNumId w:val="15"/>
  </w:num>
  <w:num w:numId="8">
    <w:abstractNumId w:val="6"/>
  </w:num>
  <w:num w:numId="9">
    <w:abstractNumId w:val="28"/>
  </w:num>
  <w:num w:numId="10">
    <w:abstractNumId w:val="12"/>
  </w:num>
  <w:num w:numId="11">
    <w:abstractNumId w:val="4"/>
  </w:num>
  <w:num w:numId="12">
    <w:abstractNumId w:val="37"/>
  </w:num>
  <w:num w:numId="13">
    <w:abstractNumId w:val="9"/>
  </w:num>
  <w:num w:numId="14">
    <w:abstractNumId w:val="23"/>
  </w:num>
  <w:num w:numId="15">
    <w:abstractNumId w:val="10"/>
  </w:num>
  <w:num w:numId="16">
    <w:abstractNumId w:val="35"/>
  </w:num>
  <w:num w:numId="17">
    <w:abstractNumId w:val="1"/>
  </w:num>
  <w:num w:numId="18">
    <w:abstractNumId w:val="25"/>
  </w:num>
  <w:num w:numId="19">
    <w:abstractNumId w:val="21"/>
  </w:num>
  <w:num w:numId="20">
    <w:abstractNumId w:val="8"/>
  </w:num>
  <w:num w:numId="21">
    <w:abstractNumId w:val="24"/>
  </w:num>
  <w:num w:numId="22">
    <w:abstractNumId w:val="27"/>
  </w:num>
  <w:num w:numId="23">
    <w:abstractNumId w:val="5"/>
  </w:num>
  <w:num w:numId="24">
    <w:abstractNumId w:val="3"/>
  </w:num>
  <w:num w:numId="25">
    <w:abstractNumId w:val="0"/>
  </w:num>
  <w:num w:numId="26">
    <w:abstractNumId w:val="14"/>
  </w:num>
  <w:num w:numId="27">
    <w:abstractNumId w:val="34"/>
  </w:num>
  <w:num w:numId="28">
    <w:abstractNumId w:val="20"/>
  </w:num>
  <w:num w:numId="29">
    <w:abstractNumId w:val="18"/>
  </w:num>
  <w:num w:numId="30">
    <w:abstractNumId w:val="22"/>
  </w:num>
  <w:num w:numId="31">
    <w:abstractNumId w:val="2"/>
  </w:num>
  <w:num w:numId="32">
    <w:abstractNumId w:val="13"/>
  </w:num>
  <w:num w:numId="33">
    <w:abstractNumId w:val="36"/>
  </w:num>
  <w:num w:numId="34">
    <w:abstractNumId w:val="7"/>
  </w:num>
  <w:num w:numId="35">
    <w:abstractNumId w:val="11"/>
  </w:num>
  <w:num w:numId="36">
    <w:abstractNumId w:val="31"/>
  </w:num>
  <w:num w:numId="37">
    <w:abstractNumId w:val="3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504"/>
    <w:rsid w:val="000518F0"/>
    <w:rsid w:val="00212AC4"/>
    <w:rsid w:val="00235E0F"/>
    <w:rsid w:val="0034678E"/>
    <w:rsid w:val="003A07FA"/>
    <w:rsid w:val="00527C60"/>
    <w:rsid w:val="005E6596"/>
    <w:rsid w:val="00625E62"/>
    <w:rsid w:val="00653BC3"/>
    <w:rsid w:val="00663D0F"/>
    <w:rsid w:val="006C47C5"/>
    <w:rsid w:val="00813903"/>
    <w:rsid w:val="008B76B7"/>
    <w:rsid w:val="00930E36"/>
    <w:rsid w:val="0094013D"/>
    <w:rsid w:val="00986F88"/>
    <w:rsid w:val="00991633"/>
    <w:rsid w:val="009D0BEA"/>
    <w:rsid w:val="00A46452"/>
    <w:rsid w:val="00A649F6"/>
    <w:rsid w:val="00A746F8"/>
    <w:rsid w:val="00A849F2"/>
    <w:rsid w:val="00AA3DF8"/>
    <w:rsid w:val="00AF1C24"/>
    <w:rsid w:val="00B93419"/>
    <w:rsid w:val="00C02504"/>
    <w:rsid w:val="00C2191E"/>
    <w:rsid w:val="00C9535F"/>
    <w:rsid w:val="00D96C94"/>
    <w:rsid w:val="00DB7B7A"/>
    <w:rsid w:val="00E565B0"/>
    <w:rsid w:val="00F345C7"/>
    <w:rsid w:val="00F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0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6C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47C5"/>
  </w:style>
  <w:style w:type="character" w:styleId="a5">
    <w:name w:val="Strong"/>
    <w:basedOn w:val="a0"/>
    <w:uiPriority w:val="22"/>
    <w:qFormat/>
    <w:rsid w:val="006C47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543E-EC99-427B-879B-A61E0233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Ираида</dc:creator>
  <cp:lastModifiedBy>User</cp:lastModifiedBy>
  <cp:revision>10</cp:revision>
  <dcterms:created xsi:type="dcterms:W3CDTF">2015-01-30T13:35:00Z</dcterms:created>
  <dcterms:modified xsi:type="dcterms:W3CDTF">2017-09-27T17:02:00Z</dcterms:modified>
</cp:coreProperties>
</file>